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8" w:rsidRPr="000F2AD8" w:rsidRDefault="00E17E75" w:rsidP="000F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F1454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одаток до річного</w:t>
      </w:r>
      <w:r w:rsidR="000A6B2B" w:rsidRPr="000A6B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план закупівель</w:t>
      </w:r>
      <w:r w:rsidR="000F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0A6B2B" w:rsidRPr="000A6B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F2AD8" w:rsidRPr="000F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здійснюються</w:t>
      </w:r>
    </w:p>
    <w:p w:rsidR="000A6B2B" w:rsidRPr="000A6B2B" w:rsidRDefault="000F2AD8" w:rsidP="000F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без проведе</w:t>
      </w:r>
      <w:r w:rsidR="00E17E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ння  процедур закупівель на 2019 </w:t>
      </w:r>
      <w:r w:rsidRPr="000F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рік</w:t>
      </w:r>
    </w:p>
    <w:p w:rsidR="000A6B2B" w:rsidRPr="000A6B2B" w:rsidRDefault="000A6B2B" w:rsidP="000F2AD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B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Державна екологічна інспекція Поліського округу, код ЄДРПОУ 42163803 </w:t>
      </w:r>
    </w:p>
    <w:tbl>
      <w:tblPr>
        <w:tblW w:w="15446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0"/>
        <w:gridCol w:w="2922"/>
        <w:gridCol w:w="976"/>
        <w:gridCol w:w="3023"/>
        <w:gridCol w:w="1924"/>
        <w:gridCol w:w="2763"/>
        <w:gridCol w:w="1508"/>
      </w:tblGrid>
      <w:tr w:rsidR="00657A64" w:rsidRPr="000A6B2B" w:rsidTr="00E80C7E">
        <w:trPr>
          <w:trHeight w:val="1086"/>
          <w:tblCellSpacing w:w="0" w:type="dxa"/>
        </w:trPr>
        <w:tc>
          <w:tcPr>
            <w:tcW w:w="2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Конкретна назва предмета закупівлі</w:t>
            </w:r>
          </w:p>
        </w:tc>
        <w:tc>
          <w:tcPr>
            <w:tcW w:w="29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9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Коди згідно з  КЕКВ</w:t>
            </w:r>
          </w:p>
        </w:tc>
        <w:tc>
          <w:tcPr>
            <w:tcW w:w="30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Розмір бюджетного призначення  за кошторисом або очікувана вартість предмета закупівлі</w:t>
            </w:r>
          </w:p>
        </w:tc>
        <w:tc>
          <w:tcPr>
            <w:tcW w:w="1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Процедура закупівлі</w:t>
            </w:r>
          </w:p>
        </w:tc>
        <w:tc>
          <w:tcPr>
            <w:tcW w:w="27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Орієнтовний початок проведення процедури закупівлі</w:t>
            </w:r>
          </w:p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Примітки</w:t>
            </w:r>
          </w:p>
          <w:p w:rsidR="000A6B2B" w:rsidRPr="00913A74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57A64" w:rsidRPr="000A6B2B" w:rsidTr="00E80C7E">
        <w:trPr>
          <w:trHeight w:val="355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913A74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  <w:p w:rsidR="000A6B2B" w:rsidRPr="00913A74" w:rsidRDefault="000A6B2B" w:rsidP="000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</w:rPr>
              <w:t>поштові</w:t>
            </w:r>
            <w:r w:rsidR="005B64EB" w:rsidRPr="00913A74">
              <w:rPr>
                <w:rFonts w:ascii="Times New Roman" w:hAnsi="Times New Roman" w:cs="Times New Roman"/>
              </w:rPr>
              <w:t xml:space="preserve"> марок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645C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5B64EB" w:rsidRPr="00913A74" w:rsidRDefault="005B64EB" w:rsidP="00645C5D">
            <w:pPr>
              <w:pStyle w:val="a4"/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 xml:space="preserve">ДК 021:2015 </w:t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«Єдиний закупівельний словник»</w:t>
            </w:r>
            <w:r w:rsidRPr="00913A74">
              <w:rPr>
                <w:rFonts w:ascii="Times New Roman" w:hAnsi="Times New Roman" w:cs="Times New Roman"/>
              </w:rPr>
              <w:t xml:space="preserve"> – 22400000-4 – Марки, чекові бланки, банкноти, сертифікати акцій, рекламні матеріали, каталоги та посібники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9000,00</w:t>
            </w:r>
            <w:r w:rsidR="005B64EB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</w:t>
            </w:r>
            <w:r w:rsidR="00382C33">
              <w:rPr>
                <w:rFonts w:ascii="Times New Roman" w:eastAsia="Times New Roman" w:hAnsi="Times New Roman" w:cs="Times New Roman"/>
                <w:lang w:eastAsia="uk-UA"/>
              </w:rPr>
              <w:t xml:space="preserve"> (шість тисяч</w:t>
            </w:r>
            <w:r w:rsidR="000F2AD8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645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без використання електронної системи закупівель 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607CD1" w:rsidP="00645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="005B64EB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D4C2A">
              <w:rPr>
                <w:rFonts w:ascii="Times New Roman" w:eastAsia="Times New Roman" w:hAnsi="Times New Roman" w:cs="Times New Roman"/>
                <w:lang w:eastAsia="uk-UA"/>
              </w:rPr>
              <w:t>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645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9B54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</w:rPr>
              <w:t>папір А-4</w:t>
            </w:r>
          </w:p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5B64E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9B54A6" w:rsidRPr="00913A74" w:rsidRDefault="009B54A6" w:rsidP="009B54A6">
            <w:pPr>
              <w:pStyle w:val="a4"/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 xml:space="preserve">ДК 021:2015 </w:t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«Єдиний закупівельний словник»</w:t>
            </w:r>
            <w:r w:rsidR="000D001D">
              <w:rPr>
                <w:rFonts w:ascii="Times New Roman" w:hAnsi="Times New Roman" w:cs="Times New Roman"/>
              </w:rPr>
              <w:t xml:space="preserve"> </w:t>
            </w:r>
            <w:r w:rsidR="00F6604C">
              <w:rPr>
                <w:rFonts w:ascii="Times New Roman" w:hAnsi="Times New Roman" w:cs="Times New Roman"/>
              </w:rPr>
              <w:t>30190000-7</w:t>
            </w:r>
            <w:r w:rsidR="00F6604C" w:rsidRPr="00913A74">
              <w:rPr>
                <w:rFonts w:ascii="Times New Roman" w:hAnsi="Times New Roman" w:cs="Times New Roman"/>
              </w:rPr>
              <w:t xml:space="preserve"> – </w:t>
            </w:r>
            <w:r w:rsidR="00F6604C">
              <w:rPr>
                <w:rFonts w:ascii="Times New Roman" w:hAnsi="Times New Roman" w:cs="Times New Roman"/>
              </w:rPr>
              <w:t>офісне устаткування та приладдя різне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30000,00</w:t>
            </w:r>
            <w:r w:rsidR="009B54A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(тридцять тисяч грн.., 00</w:t>
            </w:r>
            <w:r w:rsidR="00885B25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645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645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="009B54A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645C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протоколи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9B54A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9B54A6" w:rsidRPr="00913A74" w:rsidRDefault="009B54A6" w:rsidP="009B54A6">
            <w:pPr>
              <w:pStyle w:val="a4"/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 xml:space="preserve">ДК 021:2015 </w:t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«Єдиний закупівельний словник»</w:t>
            </w:r>
            <w:r w:rsidRPr="00913A74">
              <w:rPr>
                <w:rFonts w:ascii="Times New Roman" w:hAnsi="Times New Roman" w:cs="Times New Roman"/>
              </w:rPr>
              <w:t xml:space="preserve"> –</w:t>
            </w:r>
            <w:r w:rsidR="00F6604C"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22450000-9 - друкована продукція з елементами захисту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15000,00</w:t>
            </w:r>
            <w:r w:rsidR="009B54A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(п’ятнадцять тисяч</w:t>
            </w:r>
            <w:r w:rsidR="00885B25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без використання електронної системи закупівель 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="009B54A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07CD1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конверти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9B54A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  <w:r w:rsidRPr="00913A74">
              <w:rPr>
                <w:rFonts w:ascii="Times New Roman" w:hAnsi="Times New Roman" w:cs="Times New Roman"/>
                <w:color w:val="353438"/>
              </w:rPr>
              <w:br/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lastRenderedPageBreak/>
              <w:t xml:space="preserve">ДК 021:2015 «Єдиний закупівельний словник» - </w:t>
            </w:r>
            <w:r>
              <w:rPr>
                <w:rFonts w:ascii="Times New Roman" w:hAnsi="Times New Roman" w:cs="Times New Roman"/>
              </w:rPr>
              <w:t>30190000-7</w:t>
            </w:r>
            <w:r w:rsidRPr="00913A7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офісне устаткування та приладдя різне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9000,00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(дев’ять тисяч грн., 00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Хімреактиви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для лабораторії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5B64E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</w:rPr>
              <w:t xml:space="preserve">ДК 021:2015 </w:t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«Єдиний закупівельний словник»</w:t>
            </w:r>
            <w:r w:rsidRPr="00913A74">
              <w:rPr>
                <w:rFonts w:ascii="Times New Roman" w:hAnsi="Times New Roman" w:cs="Times New Roman"/>
              </w:rPr>
              <w:t xml:space="preserve"> –</w:t>
            </w:r>
            <w:r w:rsidR="00885B25" w:rsidRPr="00913A74">
              <w:rPr>
                <w:rFonts w:ascii="Times New Roman" w:hAnsi="Times New Roman" w:cs="Times New Roman"/>
              </w:rPr>
              <w:t xml:space="preserve">  </w:t>
            </w:r>
            <w:r w:rsidR="00607CD1">
              <w:rPr>
                <w:rFonts w:ascii="Times New Roman" w:hAnsi="Times New Roman" w:cs="Times New Roman"/>
              </w:rPr>
              <w:t>33690000-3 – лікарські засоби різні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30000,00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(тридцять тисяч грн.., 00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без використання електронної системи закупівель 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607CD1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березень 2019</w:t>
            </w:r>
            <w:r w:rsidR="009B54A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B54A6" w:rsidRPr="00913A74" w:rsidRDefault="009B54A6" w:rsidP="0064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07CD1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5F54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Журнали реєстрації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607CD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607CD1" w:rsidRDefault="00607CD1" w:rsidP="00607CD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3A74">
              <w:rPr>
                <w:rFonts w:ascii="Times New Roman" w:hAnsi="Times New Roman" w:cs="Times New Roman"/>
              </w:rPr>
              <w:t>ДК</w:t>
            </w:r>
            <w:proofErr w:type="spellEnd"/>
            <w:r w:rsidRPr="00913A74">
              <w:rPr>
                <w:rFonts w:ascii="Times New Roman" w:hAnsi="Times New Roman" w:cs="Times New Roman"/>
              </w:rPr>
              <w:t xml:space="preserve"> 021:2015 </w:t>
            </w: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«Єдиний закупівельний словник»</w:t>
            </w:r>
            <w:r w:rsidRPr="00913A74">
              <w:rPr>
                <w:rFonts w:ascii="Times New Roman" w:hAnsi="Times New Roman" w:cs="Times New Roman"/>
              </w:rPr>
              <w:t xml:space="preserve"> –  </w:t>
            </w:r>
          </w:p>
          <w:p w:rsidR="00A72919" w:rsidRPr="00913A74" w:rsidRDefault="00A72919" w:rsidP="00A7291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22810000-1 – Паперові чи картонні реєстраційні журнали 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2210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Default="00607CD1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3000,00 грн. (три тисячі грн..,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hAnsi="Times New Roman" w:cs="Times New Roman"/>
                <w:color w:val="353438"/>
                <w:shd w:val="clear" w:color="auto" w:fill="FFFFFF"/>
              </w:rPr>
              <w:t>без використання електронної системи закупівель 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07CD1" w:rsidRPr="00913A74" w:rsidRDefault="00607CD1" w:rsidP="0042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12666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страхування орендованих приміщень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126666" w:rsidP="005B64E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 ДК 021:2015 «Єдиний закупівельний словник»  – 66510000-8 - Страхові послуги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126666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A72919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8000,00</w:t>
            </w:r>
            <w:r w:rsidR="00F975E7">
              <w:rPr>
                <w:rFonts w:ascii="Times New Roman" w:eastAsia="Times New Roman" w:hAnsi="Times New Roman" w:cs="Times New Roman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(вісім</w:t>
            </w:r>
            <w:r w:rsidR="00F975E7">
              <w:rPr>
                <w:rFonts w:ascii="Times New Roman" w:eastAsia="Times New Roman" w:hAnsi="Times New Roman" w:cs="Times New Roman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грн., 00</w:t>
            </w:r>
            <w:r w:rsidR="00126666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126666" w:rsidP="006D2921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A72919" w:rsidP="006D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лютий 2019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126666" w:rsidRPr="00913A74" w:rsidRDefault="00126666" w:rsidP="006D2921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0F0EB0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відшкодування за оренду приміщень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0F0EB0" w:rsidP="000F0EB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 ДК  02:2015 «Єдиний закупівельний словник»  – 70220000-9 – Послуги з надання в оренду чи лізингу нежитлової нерухомості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0F0EB0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4,00 </w:t>
            </w:r>
            <w:r w:rsidR="00F975E7">
              <w:rPr>
                <w:rFonts w:ascii="Times New Roman" w:eastAsia="Times New Roman" w:hAnsi="Times New Roman" w:cs="Times New Roman"/>
                <w:lang w:eastAsia="uk-UA"/>
              </w:rPr>
              <w:t>грн. 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чотири</w:t>
            </w:r>
            <w:r w:rsidR="000F0EB0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0F0EB0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DB0B01" w:rsidP="003C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A72919">
              <w:rPr>
                <w:rFonts w:ascii="Times New Roman" w:hAnsi="Times New Roman" w:cs="Times New Roman"/>
              </w:rPr>
              <w:t xml:space="preserve"> 2019</w:t>
            </w:r>
            <w:r w:rsidR="000F0EB0" w:rsidRPr="00913A74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0F0EB0" w:rsidRPr="00913A74" w:rsidRDefault="000F0EB0" w:rsidP="003C3C6E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A72919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обслуговування комп</w:t>
            </w:r>
            <w:r w:rsidRPr="00F6604C">
              <w:rPr>
                <w:rFonts w:ascii="Times New Roman" w:eastAsia="Times New Roman" w:hAnsi="Times New Roman" w:cs="Times New Roman"/>
                <w:lang w:eastAsia="uk-UA"/>
              </w:rPr>
              <w:t>`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ютерів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F660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ДК 021:2015 «Єдиний закупівельний словник» – </w:t>
            </w:r>
            <w:r>
              <w:rPr>
                <w:rFonts w:ascii="Times New Roman" w:hAnsi="Times New Roman" w:cs="Times New Roman"/>
                <w:color w:val="000000"/>
              </w:rPr>
              <w:t>50320000-4</w:t>
            </w:r>
            <w:r w:rsidRPr="00913A7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послуги з ремонту і технічного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обслуговування персональних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</w:t>
            </w:r>
            <w:proofErr w:type="spellEnd"/>
            <w:r w:rsidRPr="00F6604C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ютерів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2000,00 грн. (дві тисячі 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9F5F79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DB0B01" w:rsidP="0042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</w:t>
            </w:r>
            <w:r w:rsidR="00A72919">
              <w:rPr>
                <w:rFonts w:ascii="Times New Roman" w:hAnsi="Times New Roman" w:cs="Times New Roman"/>
              </w:rPr>
              <w:t xml:space="preserve"> 2019</w:t>
            </w:r>
            <w:r w:rsidR="00A72919" w:rsidRPr="00913A74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426D04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A72919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F6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послуги з повірки приладів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81000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ДК 021:2015 «Єдиний закупівельний словник» – 50410000-2 – Послуги з ремонту і технічного обслуговування вимірювальних, випробувальних і контрольних приладів 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62888,00 грн. (шістдесят дві тисячі вісімсот вісімдесят вісім   грн., 00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9F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42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березень 2019</w:t>
            </w: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A72919" w:rsidRPr="00913A74" w:rsidRDefault="00A72919" w:rsidP="0042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заправка картриджів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36467C" w:rsidRPr="00913A74" w:rsidRDefault="0036467C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ДК 021:2015 «Єдиний закупівельний словник» -  301</w:t>
            </w:r>
            <w:r w:rsidR="00F6604C">
              <w:rPr>
                <w:rFonts w:ascii="Times New Roman" w:hAnsi="Times New Roman" w:cs="Times New Roman"/>
                <w:color w:val="000000"/>
              </w:rPr>
              <w:t xml:space="preserve">20000-6 фотокопіювальне </w:t>
            </w:r>
            <w:r w:rsidR="000851F3">
              <w:rPr>
                <w:rFonts w:ascii="Times New Roman" w:hAnsi="Times New Roman" w:cs="Times New Roman"/>
                <w:color w:val="000000"/>
              </w:rPr>
              <w:t>обладнання для офсетного</w:t>
            </w:r>
            <w:r w:rsidR="00F6604C">
              <w:rPr>
                <w:rFonts w:ascii="Times New Roman" w:hAnsi="Times New Roman" w:cs="Times New Roman"/>
                <w:color w:val="000000"/>
              </w:rPr>
              <w:t xml:space="preserve"> друку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5000,00 грн. (п’ять тисяч</w:t>
            </w:r>
            <w:r w:rsidR="000851F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36467C" w:rsidRPr="00913A74">
              <w:rPr>
                <w:rFonts w:ascii="Times New Roman" w:eastAsia="Times New Roman" w:hAnsi="Times New Roman" w:cs="Times New Roman"/>
                <w:lang w:eastAsia="uk-UA"/>
              </w:rPr>
              <w:t>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ED6ACF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A72919" w:rsidP="00ED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2019</w:t>
            </w:r>
            <w:r w:rsidR="0036467C" w:rsidRPr="00913A74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ED6ACF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перевезення та доставка відправлень спецзв'язком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36467C" w:rsidRPr="00913A74" w:rsidRDefault="0036467C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ДК 021:2015 «Єдиний закупівельний словник» - 64120000-3 - кур’єрські послуги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val="ru-RU"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A72919" w:rsidP="00B9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грн. (дві тисячі п’ятсот  грн.. 00</w:t>
            </w:r>
            <w:r w:rsidR="0036467C" w:rsidRPr="00913A74">
              <w:rPr>
                <w:rFonts w:ascii="Times New Roman" w:hAnsi="Times New Roman" w:cs="Times New Roman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B920DC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A72919" w:rsidP="00B9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2019</w:t>
            </w:r>
            <w:r w:rsidR="005B20D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36467C" w:rsidRPr="00913A74" w:rsidRDefault="0036467C" w:rsidP="00B920DC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послуги телефонного зв'язку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AF0438" w:rsidRPr="00913A74" w:rsidRDefault="00AF0438" w:rsidP="0036467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ДК 021:2015 «Єдиний закупівельний словник» - 64210000-1 -послуги телефонного зв’язку та передачі даних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val="ru-RU"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34800,00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грн. (тридцять чотири тисячі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uk-UA"/>
              </w:rPr>
              <w:t>ісімсот грн., 00</w:t>
            </w:r>
            <w:r w:rsidR="00AF0438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9E5CBD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72919" w:rsidP="009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 2019</w:t>
            </w:r>
            <w:r w:rsidR="005B20D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9E5CBD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82673C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Pr="00913A74" w:rsidRDefault="0082673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послуги доступу до мережі Інтернет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Pr="00913A74" w:rsidRDefault="0082673C" w:rsidP="0082673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82673C" w:rsidRPr="00913A74" w:rsidRDefault="0082673C" w:rsidP="0082673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A74">
              <w:rPr>
                <w:rFonts w:ascii="Times New Roman" w:hAnsi="Times New Roman" w:cs="Times New Roman"/>
                <w:color w:val="000000"/>
              </w:rPr>
              <w:t>ДК</w:t>
            </w:r>
            <w:proofErr w:type="spellEnd"/>
            <w:r w:rsidRPr="00913A74">
              <w:rPr>
                <w:rFonts w:ascii="Times New Roman" w:hAnsi="Times New Roman" w:cs="Times New Roman"/>
                <w:color w:val="000000"/>
              </w:rPr>
              <w:t xml:space="preserve"> 021:2015 «Єдиний закупівельний словник» - </w:t>
            </w:r>
            <w:r w:rsidRPr="00913A74">
              <w:rPr>
                <w:rFonts w:ascii="Times New Roman" w:hAnsi="Times New Roman" w:cs="Times New Roman"/>
                <w:color w:val="000000"/>
              </w:rPr>
              <w:lastRenderedPageBreak/>
              <w:t>72410000-7 - послуги провайдерів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Pr="00913A74" w:rsidRDefault="0082673C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1620,00 грн. (одна тисяча шістсот двадцять</w:t>
            </w:r>
            <w:r w:rsidR="0082673C">
              <w:rPr>
                <w:rFonts w:ascii="Times New Roman" w:eastAsia="Times New Roman" w:hAnsi="Times New Roman" w:cs="Times New Roman"/>
                <w:lang w:eastAsia="uk-UA"/>
              </w:rPr>
              <w:t xml:space="preserve"> грн.., 00 коп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82673C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Pr="00913A74" w:rsidRDefault="0082673C" w:rsidP="00263BCA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 xml:space="preserve">без використання електронної системи </w:t>
            </w:r>
            <w:r w:rsidRPr="00913A74">
              <w:rPr>
                <w:rFonts w:ascii="Times New Roman" w:hAnsi="Times New Roman" w:cs="Times New Roman"/>
              </w:rPr>
              <w:lastRenderedPageBreak/>
              <w:t>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Pr="00913A74" w:rsidRDefault="00A72919" w:rsidP="00263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січень</w:t>
            </w:r>
            <w:r w:rsidR="0082673C" w:rsidRPr="00913A74">
              <w:rPr>
                <w:rFonts w:ascii="Times New Roman" w:hAnsi="Times New Roman" w:cs="Times New Roman"/>
              </w:rPr>
              <w:t xml:space="preserve"> 2018</w:t>
            </w:r>
            <w:r w:rsidR="0082673C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82673C" w:rsidRDefault="0082673C">
            <w:r w:rsidRPr="00FB16D0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відшкодування за послуги щодо вивезення та знешкодження </w:t>
            </w:r>
            <w:r w:rsidR="005B20D6">
              <w:rPr>
                <w:rFonts w:ascii="Times New Roman" w:eastAsia="Times New Roman" w:hAnsi="Times New Roman" w:cs="Times New Roman"/>
                <w:lang w:eastAsia="uk-UA"/>
              </w:rPr>
              <w:t>сміття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AF043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AF0438" w:rsidRPr="00913A74" w:rsidRDefault="00AF0438" w:rsidP="00AF043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ДК 021:2015 «Єдиний закупівельний словник» - 90510000-5 </w:t>
            </w:r>
            <w:r w:rsidR="00354661">
              <w:rPr>
                <w:rFonts w:ascii="Times New Roman" w:hAnsi="Times New Roman" w:cs="Times New Roman"/>
                <w:color w:val="000000"/>
              </w:rPr>
              <w:t>–</w:t>
            </w:r>
            <w:r w:rsidRPr="00913A74">
              <w:rPr>
                <w:rFonts w:ascii="Times New Roman" w:hAnsi="Times New Roman" w:cs="Times New Roman"/>
                <w:color w:val="000000"/>
              </w:rPr>
              <w:t xml:space="preserve"> утилізація</w:t>
            </w:r>
            <w:r w:rsidR="00354661">
              <w:rPr>
                <w:rFonts w:ascii="Times New Roman" w:hAnsi="Times New Roman" w:cs="Times New Roman"/>
                <w:color w:val="000000"/>
              </w:rPr>
              <w:t>/видалення</w:t>
            </w:r>
            <w:r w:rsidRPr="00913A74">
              <w:rPr>
                <w:rFonts w:ascii="Times New Roman" w:hAnsi="Times New Roman" w:cs="Times New Roman"/>
                <w:color w:val="000000"/>
              </w:rPr>
              <w:t xml:space="preserve"> сміття та поводження зі сміттям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72919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840,00 грн. (вісімсот сорок грн., 00</w:t>
            </w:r>
            <w:r w:rsidR="00AF0438" w:rsidRPr="00913A74">
              <w:rPr>
                <w:rFonts w:ascii="Times New Roman" w:eastAsia="Times New Roman" w:hAnsi="Times New Roman" w:cs="Times New Roman"/>
                <w:lang w:eastAsia="uk-UA"/>
              </w:rPr>
              <w:t xml:space="preserve">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340A32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DB0B01" w:rsidP="0034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</w:t>
            </w:r>
            <w:r w:rsidR="00A72919">
              <w:rPr>
                <w:rFonts w:ascii="Times New Roman" w:hAnsi="Times New Roman" w:cs="Times New Roman"/>
              </w:rPr>
              <w:t xml:space="preserve"> 2019</w:t>
            </w:r>
            <w:r w:rsidR="005B20D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340A32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1700D7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Придбання та супровід програмного забезпечення для ведення бухгалтерського обліку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1700D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 xml:space="preserve">Код національного класифікатора України </w:t>
            </w:r>
          </w:p>
          <w:p w:rsidR="001700D7" w:rsidRDefault="001700D7" w:rsidP="001700D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3A74">
              <w:rPr>
                <w:rFonts w:ascii="Times New Roman" w:hAnsi="Times New Roman" w:cs="Times New Roman"/>
                <w:color w:val="000000"/>
              </w:rPr>
              <w:t>ДК</w:t>
            </w:r>
            <w:proofErr w:type="spellEnd"/>
            <w:r w:rsidRPr="00913A74">
              <w:rPr>
                <w:rFonts w:ascii="Times New Roman" w:hAnsi="Times New Roman" w:cs="Times New Roman"/>
                <w:color w:val="000000"/>
              </w:rPr>
              <w:t xml:space="preserve"> 021:2015 «Єдиний закупівельний словник» -</w:t>
            </w:r>
          </w:p>
          <w:p w:rsidR="001700D7" w:rsidRPr="00913A74" w:rsidRDefault="001700D7" w:rsidP="001700D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72260000-5 – послуги пов’язані з програмним забезпеченням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2240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Default="001700D7" w:rsidP="00394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6500,00 грн. (шість тисяч п’ятсот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426D04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426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2019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1700D7" w:rsidRPr="00913A74" w:rsidRDefault="001700D7" w:rsidP="00426D04">
            <w:pPr>
              <w:rPr>
                <w:rFonts w:ascii="Times New Roman" w:hAnsi="Times New Roman" w:cs="Times New Roman"/>
              </w:rPr>
            </w:pPr>
            <w:r w:rsidRPr="00913A7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Видатки на відрядження згідно авансових звітів в межах України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lang w:eastAsia="uk-UA"/>
              </w:rPr>
              <w:t>2250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DB0B01" w:rsidP="00394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60000,00</w:t>
            </w:r>
            <w:r w:rsidR="00394D4E">
              <w:rPr>
                <w:rFonts w:ascii="Times New Roman" w:eastAsia="Times New Roman" w:hAnsi="Times New Roman" w:cs="Times New Roman"/>
                <w:lang w:eastAsia="uk-UA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н. (шістдесят тисяч</w:t>
            </w:r>
            <w:r w:rsidR="00394D4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AF0438" w:rsidRPr="00913A74">
              <w:rPr>
                <w:rFonts w:ascii="Times New Roman" w:eastAsia="Times New Roman" w:hAnsi="Times New Roman" w:cs="Times New Roman"/>
                <w:lang w:eastAsia="uk-UA"/>
              </w:rPr>
              <w:t>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AF0438" w:rsidRPr="00913A74" w:rsidRDefault="00AF0438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DCF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913A74" w:rsidRPr="00614DCF">
              <w:rPr>
                <w:rFonts w:ascii="Times New Roman" w:eastAsia="Times New Roman" w:hAnsi="Times New Roman" w:cs="Times New Roman"/>
                <w:lang w:eastAsia="uk-UA"/>
              </w:rPr>
              <w:t>ідшкодування за водопостачання та водовідведення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913A74" w:rsidP="00913A7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14DCF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913A74" w:rsidRPr="00614DCF" w:rsidRDefault="00913A74" w:rsidP="00913A7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14DCF">
              <w:rPr>
                <w:rFonts w:ascii="Times New Roman" w:hAnsi="Times New Roman" w:cs="Times New Roman"/>
                <w:color w:val="000000"/>
              </w:rPr>
              <w:t>ДК 021:2015 «Єдиний закупівельний словник» – 90430000-0 – Послуги з відведення стічних вод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913A7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14DCF">
              <w:rPr>
                <w:rFonts w:ascii="Times New Roman" w:eastAsia="Times New Roman" w:hAnsi="Times New Roman" w:cs="Times New Roman"/>
                <w:lang w:eastAsia="uk-UA"/>
              </w:rPr>
              <w:t>2272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DB0B01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12000,00</w:t>
            </w:r>
            <w:r w:rsidR="00913A74" w:rsidRPr="00614DCF">
              <w:rPr>
                <w:rFonts w:ascii="Times New Roman" w:eastAsia="Times New Roman" w:hAnsi="Times New Roman" w:cs="Times New Roman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(дванадцять тисяч</w:t>
            </w:r>
            <w:r w:rsidR="00913A74" w:rsidRPr="00614DCF">
              <w:rPr>
                <w:rFonts w:ascii="Times New Roman" w:eastAsia="Times New Roman" w:hAnsi="Times New Roman" w:cs="Times New Roman"/>
                <w:lang w:eastAsia="uk-UA"/>
              </w:rPr>
              <w:t xml:space="preserve"> грн., 00 коп.)</w:t>
            </w:r>
            <w:r w:rsidR="00163049" w:rsidRPr="00614DC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913A74" w:rsidP="00ED270B">
            <w:pPr>
              <w:rPr>
                <w:rFonts w:ascii="Times New Roman" w:hAnsi="Times New Roman" w:cs="Times New Roman"/>
              </w:rPr>
            </w:pPr>
            <w:r w:rsidRPr="00614DCF">
              <w:rPr>
                <w:rFonts w:ascii="Times New Roman" w:hAnsi="Times New Roman" w:cs="Times New Roman"/>
              </w:rPr>
              <w:t>без використання електронної системи закупівель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DB0B01" w:rsidP="00ED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січень 2019</w:t>
            </w:r>
            <w:r w:rsidR="005B20D6" w:rsidRPr="00614DCF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913A74" w:rsidRPr="00614DCF" w:rsidRDefault="00913A74" w:rsidP="00ED270B">
            <w:pPr>
              <w:rPr>
                <w:rFonts w:ascii="Times New Roman" w:hAnsi="Times New Roman" w:cs="Times New Roman"/>
              </w:rPr>
            </w:pPr>
            <w:r w:rsidRPr="00614DCF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E17E75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оплата електроенергії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5B20D6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A64">
              <w:rPr>
                <w:rFonts w:ascii="Times New Roman" w:hAnsi="Times New Roman" w:cs="Times New Roman"/>
                <w:color w:val="000000"/>
              </w:rPr>
              <w:t>Код наці</w:t>
            </w:r>
            <w:r>
              <w:rPr>
                <w:rFonts w:ascii="Times New Roman" w:hAnsi="Times New Roman" w:cs="Times New Roman"/>
                <w:color w:val="000000"/>
              </w:rPr>
              <w:t>онального класифікатора України</w:t>
            </w:r>
          </w:p>
          <w:p w:rsidR="00E17E75" w:rsidRPr="00913A74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7A64">
              <w:rPr>
                <w:rFonts w:ascii="Times New Roman" w:hAnsi="Times New Roman" w:cs="Times New Roman"/>
                <w:color w:val="000000"/>
              </w:rPr>
              <w:t>ДК</w:t>
            </w:r>
            <w:proofErr w:type="spellEnd"/>
            <w:r w:rsidRPr="00657A64">
              <w:rPr>
                <w:rFonts w:ascii="Times New Roman" w:hAnsi="Times New Roman" w:cs="Times New Roman"/>
                <w:color w:val="000000"/>
              </w:rPr>
              <w:t xml:space="preserve"> 021:2015 «Єдиний закупівельний словник» – 09310000-5 - електрична енергія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2273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10000,00 грн. (десять тисяч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>
            <w:r w:rsidRPr="001C5595"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>
            <w:r w:rsidRPr="001433D6">
              <w:rPr>
                <w:rFonts w:ascii="Times New Roman" w:hAnsi="Times New Roman" w:cs="Times New Roman"/>
              </w:rPr>
              <w:t>січень 2019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617010">
            <w:pPr>
              <w:rPr>
                <w:rFonts w:ascii="Times New Roman" w:hAnsi="Times New Roman" w:cs="Times New Roman"/>
              </w:rPr>
            </w:pPr>
            <w:r w:rsidRPr="00657A6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E17E75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відшкодування за електроенергію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7A64">
              <w:rPr>
                <w:rFonts w:ascii="Times New Roman" w:hAnsi="Times New Roman" w:cs="Times New Roman"/>
                <w:color w:val="000000"/>
              </w:rPr>
              <w:t>Код наці</w:t>
            </w:r>
            <w:r>
              <w:rPr>
                <w:rFonts w:ascii="Times New Roman" w:hAnsi="Times New Roman" w:cs="Times New Roman"/>
                <w:color w:val="000000"/>
              </w:rPr>
              <w:t>онального класифікатора України</w:t>
            </w:r>
          </w:p>
          <w:p w:rsidR="00E17E75" w:rsidRPr="00913A74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7A64">
              <w:rPr>
                <w:rFonts w:ascii="Times New Roman" w:hAnsi="Times New Roman" w:cs="Times New Roman"/>
                <w:color w:val="000000"/>
              </w:rPr>
              <w:t xml:space="preserve">ДК 021:2015 «Єдиний закупівельний словник» – </w:t>
            </w:r>
            <w:r w:rsidRPr="00657A64">
              <w:rPr>
                <w:rFonts w:ascii="Times New Roman" w:hAnsi="Times New Roman" w:cs="Times New Roman"/>
                <w:color w:val="000000"/>
              </w:rPr>
              <w:lastRenderedPageBreak/>
              <w:t>09310000-5 - електрична енергія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2273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52300,00 грн.(п’ятдесят дві тисячі триста грн.,00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>
            <w:r w:rsidRPr="001C5595"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>
            <w:r w:rsidRPr="001433D6">
              <w:rPr>
                <w:rFonts w:ascii="Times New Roman" w:hAnsi="Times New Roman" w:cs="Times New Roman"/>
              </w:rPr>
              <w:t>січень 2019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617010">
            <w:pPr>
              <w:rPr>
                <w:rFonts w:ascii="Times New Roman" w:hAnsi="Times New Roman" w:cs="Times New Roman"/>
              </w:rPr>
            </w:pPr>
            <w:r w:rsidRPr="00657A6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E17E75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57A64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Відшкодування за газопостачання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7A6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E17E75" w:rsidRPr="00913A74" w:rsidRDefault="00E17E75" w:rsidP="00657A6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7A64">
              <w:rPr>
                <w:rFonts w:ascii="Times New Roman" w:hAnsi="Times New Roman" w:cs="Times New Roman"/>
                <w:color w:val="000000"/>
              </w:rPr>
              <w:t>ДК 021:2015 «Єдиний закупівельний словник» – 0912</w:t>
            </w:r>
            <w:r>
              <w:rPr>
                <w:rFonts w:ascii="Times New Roman" w:hAnsi="Times New Roman" w:cs="Times New Roman"/>
                <w:color w:val="000000"/>
              </w:rPr>
              <w:t>0000-6 газове паливо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2274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51000,00 грн. (п’ятдесят одна тисяча 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 w:rsidP="00426D04">
            <w:r w:rsidRPr="001C5595">
              <w:rPr>
                <w:rFonts w:ascii="Times New Roman" w:eastAsia="Times New Roman" w:hAnsi="Times New Roman" w:cs="Times New Roman"/>
                <w:lang w:eastAsia="uk-UA"/>
              </w:rPr>
              <w:t>Звіт про укладені договори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Default="00E17E75" w:rsidP="00426D04">
            <w:r w:rsidRPr="001433D6">
              <w:rPr>
                <w:rFonts w:ascii="Times New Roman" w:hAnsi="Times New Roman" w:cs="Times New Roman"/>
              </w:rPr>
              <w:t>січень 2019 року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E17E75" w:rsidRPr="00657A64" w:rsidRDefault="00E17E75" w:rsidP="00426D04">
            <w:pPr>
              <w:rPr>
                <w:rFonts w:ascii="Times New Roman" w:hAnsi="Times New Roman" w:cs="Times New Roman"/>
              </w:rPr>
            </w:pPr>
            <w:r w:rsidRPr="00657A64">
              <w:rPr>
                <w:rFonts w:ascii="Times New Roman" w:hAnsi="Times New Roman" w:cs="Times New Roman"/>
              </w:rPr>
              <w:t>Загальний фонд</w:t>
            </w: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сплата судового збору</w:t>
            </w: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2800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E17E75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70000,00 грн. (сімдесят тисяч</w:t>
            </w:r>
            <w:r w:rsidR="00E677F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57A64">
              <w:rPr>
                <w:rFonts w:ascii="Times New Roman" w:eastAsia="Times New Roman" w:hAnsi="Times New Roman" w:cs="Times New Roman"/>
                <w:lang w:eastAsia="uk-UA"/>
              </w:rPr>
              <w:t>грн., 00 коп.)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</w:tcPr>
          <w:p w:rsidR="00657A64" w:rsidRPr="00913A74" w:rsidRDefault="00657A64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657A64" w:rsidRPr="005B64EB" w:rsidTr="00E80C7E">
        <w:trPr>
          <w:trHeight w:val="497"/>
          <w:tblCellSpacing w:w="0" w:type="dxa"/>
        </w:trPr>
        <w:tc>
          <w:tcPr>
            <w:tcW w:w="23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3A74">
              <w:rPr>
                <w:rFonts w:ascii="Times New Roman" w:hAnsi="Times New Roman" w:cs="Times New Roman"/>
                <w:color w:val="000000"/>
              </w:rPr>
              <w:t>Код національного класифікатора України</w:t>
            </w:r>
          </w:p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5B64EB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B64EB" w:rsidRPr="00913A74" w:rsidRDefault="00764F90" w:rsidP="000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13A7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Загальний фонд</w:t>
            </w:r>
          </w:p>
        </w:tc>
      </w:tr>
    </w:tbl>
    <w:p w:rsidR="000A6B2B" w:rsidRPr="00885B25" w:rsidRDefault="000A6B2B" w:rsidP="000A6B2B">
      <w:pPr>
        <w:pStyle w:val="a3"/>
        <w:jc w:val="both"/>
        <w:rPr>
          <w:color w:val="000000"/>
        </w:rPr>
      </w:pPr>
      <w:r w:rsidRPr="00885B25">
        <w:rPr>
          <w:color w:val="000000"/>
        </w:rPr>
        <w:t xml:space="preserve">Затверджено рішенням тендерного комітету від </w:t>
      </w:r>
      <w:r w:rsidR="00E17E75">
        <w:rPr>
          <w:color w:val="000000"/>
        </w:rPr>
        <w:t>22 січень 2019</w:t>
      </w:r>
      <w:r w:rsidR="00885B25">
        <w:rPr>
          <w:color w:val="000000"/>
        </w:rPr>
        <w:t xml:space="preserve"> року </w:t>
      </w:r>
      <w:r w:rsidR="00E17E75">
        <w:rPr>
          <w:color w:val="000000"/>
        </w:rPr>
        <w:t>№1</w:t>
      </w:r>
    </w:p>
    <w:p w:rsidR="000A6B2B" w:rsidRPr="00885B25" w:rsidRDefault="000A6B2B" w:rsidP="000A6B2B">
      <w:pPr>
        <w:pStyle w:val="a3"/>
        <w:jc w:val="both"/>
        <w:rPr>
          <w:color w:val="000000"/>
        </w:rPr>
      </w:pPr>
      <w:r w:rsidRPr="00885B25">
        <w:rPr>
          <w:color w:val="000000"/>
        </w:rPr>
        <w:t xml:space="preserve">Голова тендерного комітету                                                                  </w:t>
      </w:r>
      <w:r w:rsidRPr="00885B25">
        <w:rPr>
          <w:color w:val="000000"/>
          <w:u w:val="single"/>
        </w:rPr>
        <w:t xml:space="preserve">М.С. </w:t>
      </w:r>
      <w:proofErr w:type="spellStart"/>
      <w:r w:rsidRPr="00885B25">
        <w:rPr>
          <w:color w:val="000000"/>
          <w:u w:val="single"/>
        </w:rPr>
        <w:t>Железняк</w:t>
      </w:r>
      <w:proofErr w:type="spellEnd"/>
    </w:p>
    <w:p w:rsidR="007F054A" w:rsidRPr="00E677F4" w:rsidRDefault="000A6B2B" w:rsidP="00E677F4">
      <w:pPr>
        <w:pStyle w:val="a3"/>
        <w:jc w:val="both"/>
        <w:rPr>
          <w:color w:val="000000"/>
        </w:rPr>
      </w:pPr>
      <w:r w:rsidRPr="00885B25">
        <w:rPr>
          <w:color w:val="000000"/>
        </w:rPr>
        <w:t xml:space="preserve">Секретар тендерного комітету                                                               </w:t>
      </w:r>
      <w:r w:rsidRPr="00885B25">
        <w:rPr>
          <w:color w:val="000000"/>
          <w:u w:val="single"/>
        </w:rPr>
        <w:t>Г.М. Акулова</w:t>
      </w:r>
    </w:p>
    <w:sectPr w:rsidR="007F054A" w:rsidRPr="00E677F4" w:rsidSect="000A6B2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B2B"/>
    <w:rsid w:val="000851F3"/>
    <w:rsid w:val="000A5510"/>
    <w:rsid w:val="000A6B2B"/>
    <w:rsid w:val="000D001D"/>
    <w:rsid w:val="000F0EB0"/>
    <w:rsid w:val="000F2AD8"/>
    <w:rsid w:val="00102A2E"/>
    <w:rsid w:val="00122C45"/>
    <w:rsid w:val="00126666"/>
    <w:rsid w:val="001363AB"/>
    <w:rsid w:val="00146E2F"/>
    <w:rsid w:val="00163049"/>
    <w:rsid w:val="001700D7"/>
    <w:rsid w:val="001D4C2A"/>
    <w:rsid w:val="002D7C69"/>
    <w:rsid w:val="0032461A"/>
    <w:rsid w:val="00336071"/>
    <w:rsid w:val="00354661"/>
    <w:rsid w:val="0036467C"/>
    <w:rsid w:val="003666CD"/>
    <w:rsid w:val="00382C33"/>
    <w:rsid w:val="00394D4E"/>
    <w:rsid w:val="003C1773"/>
    <w:rsid w:val="004E718C"/>
    <w:rsid w:val="0051620B"/>
    <w:rsid w:val="00570906"/>
    <w:rsid w:val="005B20D6"/>
    <w:rsid w:val="005B64EB"/>
    <w:rsid w:val="005F5489"/>
    <w:rsid w:val="00607CD1"/>
    <w:rsid w:val="00614DCF"/>
    <w:rsid w:val="00657A64"/>
    <w:rsid w:val="006E7D72"/>
    <w:rsid w:val="006F7A14"/>
    <w:rsid w:val="0071484C"/>
    <w:rsid w:val="00764F90"/>
    <w:rsid w:val="007F054A"/>
    <w:rsid w:val="0081000A"/>
    <w:rsid w:val="0082673C"/>
    <w:rsid w:val="0084723C"/>
    <w:rsid w:val="00885B25"/>
    <w:rsid w:val="008F5421"/>
    <w:rsid w:val="00913A74"/>
    <w:rsid w:val="00991D88"/>
    <w:rsid w:val="009B54A6"/>
    <w:rsid w:val="00A12657"/>
    <w:rsid w:val="00A72919"/>
    <w:rsid w:val="00AF0438"/>
    <w:rsid w:val="00AF0F7E"/>
    <w:rsid w:val="00C90900"/>
    <w:rsid w:val="00C96E1B"/>
    <w:rsid w:val="00DB0B01"/>
    <w:rsid w:val="00E17E75"/>
    <w:rsid w:val="00E615D3"/>
    <w:rsid w:val="00E677F4"/>
    <w:rsid w:val="00E80C7E"/>
    <w:rsid w:val="00F14547"/>
    <w:rsid w:val="00F423AF"/>
    <w:rsid w:val="00F6604C"/>
    <w:rsid w:val="00F9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0A6B2B"/>
  </w:style>
  <w:style w:type="paragraph" w:styleId="a4">
    <w:name w:val="No Spacing"/>
    <w:uiPriority w:val="1"/>
    <w:qFormat/>
    <w:rsid w:val="000A6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4462</Words>
  <Characters>2544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2018-11-19T13:07:00Z</cp:lastPrinted>
  <dcterms:created xsi:type="dcterms:W3CDTF">2019-01-22T15:54:00Z</dcterms:created>
  <dcterms:modified xsi:type="dcterms:W3CDTF">2019-01-23T15:36:00Z</dcterms:modified>
</cp:coreProperties>
</file>