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                            Додаток 1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>ЗАТВЕРДЖЕНО</w:t>
      </w:r>
    </w:p>
    <w:p w:rsidR="00212DD6" w:rsidRPr="00C94F80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C94F80">
        <w:rPr>
          <w:rFonts w:ascii="Times New Roman" w:hAnsi="Times New Roman"/>
          <w:sz w:val="24"/>
          <w:szCs w:val="24"/>
        </w:rPr>
        <w:t xml:space="preserve">наказом </w:t>
      </w:r>
      <w:r w:rsidR="00A13783">
        <w:rPr>
          <w:rFonts w:ascii="Times New Roman" w:hAnsi="Times New Roman"/>
          <w:sz w:val="24"/>
          <w:szCs w:val="24"/>
        </w:rPr>
        <w:t>Державної екологічної інспекції Поліського округу</w:t>
      </w:r>
      <w:r w:rsidRPr="00C94F80">
        <w:rPr>
          <w:rFonts w:ascii="Times New Roman" w:hAnsi="Times New Roman"/>
          <w:sz w:val="24"/>
          <w:szCs w:val="24"/>
        </w:rPr>
        <w:t xml:space="preserve"> </w:t>
      </w:r>
    </w:p>
    <w:p w:rsidR="00212DD6" w:rsidRPr="003F731F" w:rsidRDefault="00212DD6" w:rsidP="00212DD6">
      <w:pPr>
        <w:spacing w:after="0"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 w:rsidRPr="00895A16">
        <w:rPr>
          <w:rFonts w:ascii="Times New Roman" w:hAnsi="Times New Roman"/>
          <w:sz w:val="24"/>
          <w:szCs w:val="24"/>
        </w:rPr>
        <w:t xml:space="preserve">від </w:t>
      </w:r>
      <w:r w:rsidR="00383C5A" w:rsidRPr="00895A16">
        <w:rPr>
          <w:rFonts w:ascii="Times New Roman" w:hAnsi="Times New Roman"/>
          <w:sz w:val="24"/>
          <w:szCs w:val="24"/>
        </w:rPr>
        <w:t>17</w:t>
      </w:r>
      <w:r w:rsidRPr="00895A16">
        <w:rPr>
          <w:rFonts w:ascii="Times New Roman" w:hAnsi="Times New Roman"/>
          <w:sz w:val="24"/>
          <w:szCs w:val="24"/>
        </w:rPr>
        <w:t xml:space="preserve"> </w:t>
      </w:r>
      <w:r w:rsidR="005653FA" w:rsidRPr="00895A16">
        <w:rPr>
          <w:rFonts w:ascii="Times New Roman" w:hAnsi="Times New Roman"/>
          <w:sz w:val="24"/>
          <w:szCs w:val="24"/>
        </w:rPr>
        <w:t>травня</w:t>
      </w:r>
      <w:r w:rsidRPr="00895A16">
        <w:rPr>
          <w:rFonts w:ascii="Times New Roman" w:hAnsi="Times New Roman"/>
          <w:sz w:val="24"/>
          <w:szCs w:val="24"/>
        </w:rPr>
        <w:t xml:space="preserve"> 2021 року</w:t>
      </w:r>
      <w:r w:rsidR="00A13783" w:rsidRPr="00895A16">
        <w:rPr>
          <w:rFonts w:ascii="Times New Roman" w:hAnsi="Times New Roman"/>
          <w:sz w:val="24"/>
          <w:szCs w:val="24"/>
        </w:rPr>
        <w:t xml:space="preserve">№ </w:t>
      </w:r>
      <w:r w:rsidR="0016572C">
        <w:rPr>
          <w:rFonts w:ascii="Times New Roman" w:hAnsi="Times New Roman"/>
          <w:sz w:val="24"/>
          <w:szCs w:val="24"/>
        </w:rPr>
        <w:t>109</w:t>
      </w:r>
      <w:r w:rsidR="00A13783" w:rsidRPr="00895A16">
        <w:rPr>
          <w:rFonts w:ascii="Times New Roman" w:hAnsi="Times New Roman"/>
          <w:sz w:val="24"/>
          <w:szCs w:val="24"/>
        </w:rPr>
        <w:t xml:space="preserve"> - ОС</w:t>
      </w:r>
      <w:r w:rsidR="00A13783" w:rsidRPr="003F731F">
        <w:rPr>
          <w:rFonts w:ascii="Times New Roman" w:hAnsi="Times New Roman"/>
          <w:sz w:val="24"/>
          <w:szCs w:val="24"/>
        </w:rPr>
        <w:t xml:space="preserve"> </w:t>
      </w:r>
    </w:p>
    <w:p w:rsidR="00212DD6" w:rsidRPr="00877ECD" w:rsidRDefault="00212DD6" w:rsidP="00212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D6" w:rsidRPr="007D5BF9" w:rsidRDefault="00212DD6" w:rsidP="00212DD6">
      <w:pPr>
        <w:pStyle w:val="Style5"/>
        <w:widowControl/>
        <w:spacing w:line="240" w:lineRule="auto"/>
        <w:outlineLvl w:val="0"/>
        <w:rPr>
          <w:sz w:val="26"/>
          <w:szCs w:val="26"/>
          <w:lang w:val="uk-UA"/>
        </w:rPr>
      </w:pPr>
      <w:r w:rsidRPr="007D5BF9">
        <w:rPr>
          <w:sz w:val="26"/>
          <w:szCs w:val="26"/>
          <w:lang w:val="uk-UA"/>
        </w:rPr>
        <w:t>УМОВИ</w:t>
      </w:r>
    </w:p>
    <w:p w:rsidR="008E0A74" w:rsidRPr="007D5BF9" w:rsidRDefault="008E0A74" w:rsidP="003D57EC">
      <w:pPr>
        <w:pStyle w:val="Style5"/>
        <w:spacing w:line="240" w:lineRule="auto"/>
        <w:ind w:left="284"/>
        <w:jc w:val="both"/>
        <w:outlineLvl w:val="0"/>
        <w:rPr>
          <w:sz w:val="26"/>
          <w:szCs w:val="26"/>
          <w:lang w:val="uk-UA"/>
        </w:rPr>
      </w:pPr>
      <w:r w:rsidRPr="007D5BF9">
        <w:rPr>
          <w:bCs/>
          <w:sz w:val="26"/>
          <w:szCs w:val="26"/>
          <w:lang w:val="uk-UA"/>
        </w:rPr>
        <w:t xml:space="preserve">проведення конкурсу на зайняття вакантної посади державної служби категорії «Б» підкатегорії «Б3» - заступника начальника </w:t>
      </w:r>
      <w:proofErr w:type="spellStart"/>
      <w:r w:rsidRPr="007D5BF9">
        <w:rPr>
          <w:sz w:val="26"/>
          <w:szCs w:val="26"/>
        </w:rPr>
        <w:t>відділу</w:t>
      </w:r>
      <w:proofErr w:type="spellEnd"/>
      <w:r w:rsidRPr="007D5BF9">
        <w:rPr>
          <w:sz w:val="26"/>
          <w:szCs w:val="26"/>
        </w:rPr>
        <w:t xml:space="preserve"> державного </w:t>
      </w:r>
      <w:proofErr w:type="spellStart"/>
      <w:r w:rsidRPr="007D5BF9">
        <w:rPr>
          <w:sz w:val="26"/>
          <w:szCs w:val="26"/>
        </w:rPr>
        <w:t>екологічного</w:t>
      </w:r>
      <w:proofErr w:type="spellEnd"/>
      <w:r w:rsidRPr="007D5BF9">
        <w:rPr>
          <w:sz w:val="26"/>
          <w:szCs w:val="26"/>
        </w:rPr>
        <w:t xml:space="preserve"> нагляду (контролю) </w:t>
      </w:r>
      <w:proofErr w:type="spellStart"/>
      <w:r w:rsidRPr="007D5BF9">
        <w:rPr>
          <w:sz w:val="26"/>
          <w:szCs w:val="26"/>
        </w:rPr>
        <w:t>земельних</w:t>
      </w:r>
      <w:proofErr w:type="spellEnd"/>
      <w:r w:rsidRPr="007D5BF9">
        <w:rPr>
          <w:sz w:val="26"/>
          <w:szCs w:val="26"/>
        </w:rPr>
        <w:t xml:space="preserve"> </w:t>
      </w:r>
      <w:proofErr w:type="spellStart"/>
      <w:r w:rsidRPr="007D5BF9">
        <w:rPr>
          <w:sz w:val="26"/>
          <w:szCs w:val="26"/>
        </w:rPr>
        <w:t>ресурсів</w:t>
      </w:r>
      <w:proofErr w:type="spellEnd"/>
      <w:r w:rsidRPr="007D5BF9">
        <w:rPr>
          <w:sz w:val="26"/>
          <w:szCs w:val="26"/>
        </w:rPr>
        <w:t xml:space="preserve"> Управління державного </w:t>
      </w:r>
      <w:proofErr w:type="spellStart"/>
      <w:r w:rsidRPr="007D5BF9">
        <w:rPr>
          <w:sz w:val="26"/>
          <w:szCs w:val="26"/>
        </w:rPr>
        <w:t>екологічного</w:t>
      </w:r>
      <w:proofErr w:type="spellEnd"/>
      <w:r w:rsidRPr="007D5BF9">
        <w:rPr>
          <w:sz w:val="26"/>
          <w:szCs w:val="26"/>
        </w:rPr>
        <w:t xml:space="preserve"> нагляду (контролю) у </w:t>
      </w:r>
      <w:proofErr w:type="spellStart"/>
      <w:r w:rsidRPr="007D5BF9">
        <w:rPr>
          <w:sz w:val="26"/>
          <w:szCs w:val="26"/>
        </w:rPr>
        <w:t>Житомирській</w:t>
      </w:r>
      <w:proofErr w:type="spellEnd"/>
      <w:r w:rsidRPr="007D5BF9">
        <w:rPr>
          <w:sz w:val="26"/>
          <w:szCs w:val="26"/>
        </w:rPr>
        <w:t xml:space="preserve"> </w:t>
      </w:r>
      <w:proofErr w:type="spellStart"/>
      <w:r w:rsidRPr="007D5BF9">
        <w:rPr>
          <w:sz w:val="26"/>
          <w:szCs w:val="26"/>
        </w:rPr>
        <w:t>області</w:t>
      </w:r>
      <w:proofErr w:type="spellEnd"/>
      <w:r w:rsidRPr="007D5BF9">
        <w:rPr>
          <w:sz w:val="26"/>
          <w:szCs w:val="26"/>
        </w:rPr>
        <w:t xml:space="preserve"> –</w:t>
      </w:r>
      <w:r w:rsidR="000E5967" w:rsidRPr="007D5BF9">
        <w:rPr>
          <w:sz w:val="26"/>
          <w:szCs w:val="26"/>
          <w:lang w:val="uk-UA"/>
        </w:rPr>
        <w:t xml:space="preserve"> старшого</w:t>
      </w:r>
      <w:r w:rsidRPr="007D5BF9">
        <w:rPr>
          <w:sz w:val="26"/>
          <w:szCs w:val="26"/>
        </w:rPr>
        <w:t xml:space="preserve"> державно</w:t>
      </w:r>
      <w:r w:rsidRPr="007D5BF9">
        <w:rPr>
          <w:sz w:val="26"/>
          <w:szCs w:val="26"/>
          <w:lang w:val="uk-UA"/>
        </w:rPr>
        <w:t>го</w:t>
      </w:r>
      <w:r w:rsidRPr="007D5BF9">
        <w:rPr>
          <w:sz w:val="26"/>
          <w:szCs w:val="26"/>
        </w:rPr>
        <w:t xml:space="preserve"> інспектор</w:t>
      </w:r>
      <w:r w:rsidRPr="007D5BF9">
        <w:rPr>
          <w:sz w:val="26"/>
          <w:szCs w:val="26"/>
          <w:lang w:val="uk-UA"/>
        </w:rPr>
        <w:t>а</w:t>
      </w:r>
      <w:r w:rsidRPr="007D5BF9">
        <w:rPr>
          <w:sz w:val="26"/>
          <w:szCs w:val="26"/>
        </w:rPr>
        <w:t xml:space="preserve"> з </w:t>
      </w:r>
      <w:proofErr w:type="spellStart"/>
      <w:r w:rsidRPr="007D5BF9">
        <w:rPr>
          <w:sz w:val="26"/>
          <w:szCs w:val="26"/>
        </w:rPr>
        <w:t>охорони</w:t>
      </w:r>
      <w:proofErr w:type="spellEnd"/>
      <w:r w:rsidRPr="007D5BF9">
        <w:rPr>
          <w:sz w:val="26"/>
          <w:szCs w:val="26"/>
        </w:rPr>
        <w:t xml:space="preserve"> навколишнього природного </w:t>
      </w:r>
      <w:proofErr w:type="spellStart"/>
      <w:r w:rsidRPr="007D5BF9">
        <w:rPr>
          <w:sz w:val="26"/>
          <w:szCs w:val="26"/>
        </w:rPr>
        <w:t>середовища</w:t>
      </w:r>
      <w:proofErr w:type="spellEnd"/>
      <w:r w:rsidRPr="007D5BF9">
        <w:rPr>
          <w:sz w:val="26"/>
          <w:szCs w:val="26"/>
        </w:rPr>
        <w:t xml:space="preserve"> Поліського округу</w:t>
      </w:r>
      <w:r w:rsidRPr="007D5BF9">
        <w:rPr>
          <w:sz w:val="26"/>
          <w:szCs w:val="26"/>
          <w:lang w:val="uk-UA"/>
        </w:rPr>
        <w:t xml:space="preserve"> (м. Житомир)</w:t>
      </w:r>
    </w:p>
    <w:p w:rsidR="0016572C" w:rsidRPr="00C94F80" w:rsidRDefault="0016572C" w:rsidP="003D57EC">
      <w:pPr>
        <w:pStyle w:val="Style5"/>
        <w:spacing w:line="240" w:lineRule="auto"/>
        <w:ind w:left="284"/>
        <w:jc w:val="both"/>
        <w:outlineLvl w:val="0"/>
        <w:rPr>
          <w:rStyle w:val="FontStyle31"/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</w:p>
    <w:tbl>
      <w:tblPr>
        <w:tblW w:w="4851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  <w:gridCol w:w="3507"/>
        <w:gridCol w:w="64"/>
        <w:gridCol w:w="5519"/>
      </w:tblGrid>
      <w:tr w:rsidR="00212DD6" w:rsidRPr="00C94F80" w:rsidTr="004F0BFF"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C94F80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C94F80">
              <w:rPr>
                <w:b/>
              </w:rPr>
              <w:t>Загальні умови</w:t>
            </w:r>
          </w:p>
        </w:tc>
      </w:tr>
      <w:tr w:rsidR="00212DD6" w:rsidRPr="00C94F80" w:rsidTr="008E0A74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t>Посадові обов’язки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31B" w:rsidRPr="00F9631B" w:rsidRDefault="00F9631B" w:rsidP="003578CD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71"/>
              </w:tabs>
              <w:autoSpaceDE w:val="0"/>
              <w:autoSpaceDN w:val="0"/>
              <w:adjustRightInd w:val="0"/>
              <w:ind w:left="-13" w:right="260" w:firstLine="0"/>
              <w:jc w:val="both"/>
              <w:rPr>
                <w:color w:val="000000"/>
                <w:spacing w:val="-7"/>
              </w:rPr>
            </w:pPr>
            <w:proofErr w:type="spellStart"/>
            <w:r w:rsidRPr="00F9631B">
              <w:rPr>
                <w:color w:val="000000"/>
                <w:spacing w:val="-7"/>
              </w:rPr>
              <w:t>здійснює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державний</w:t>
            </w:r>
            <w:proofErr w:type="spellEnd"/>
            <w:r w:rsidRPr="00F9631B">
              <w:rPr>
                <w:color w:val="000000"/>
                <w:spacing w:val="-7"/>
              </w:rPr>
              <w:t xml:space="preserve"> нагляд (контроль) за </w:t>
            </w:r>
            <w:proofErr w:type="spellStart"/>
            <w:r w:rsidRPr="00F9631B">
              <w:rPr>
                <w:color w:val="000000"/>
                <w:spacing w:val="-7"/>
              </w:rPr>
              <w:t>додержанням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територіальними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органами </w:t>
            </w:r>
            <w:proofErr w:type="spellStart"/>
            <w:r w:rsidRPr="00F9631B">
              <w:rPr>
                <w:color w:val="000000"/>
                <w:spacing w:val="-7"/>
              </w:rPr>
              <w:t>центральних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органів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виконавчої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влади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місцевими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органами </w:t>
            </w:r>
            <w:proofErr w:type="spellStart"/>
            <w:r w:rsidRPr="00F9631B">
              <w:rPr>
                <w:color w:val="000000"/>
                <w:spacing w:val="-7"/>
              </w:rPr>
              <w:t>виконавчої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влади</w:t>
            </w:r>
            <w:proofErr w:type="spellEnd"/>
            <w:r w:rsidRPr="00F9631B">
              <w:rPr>
                <w:color w:val="000000"/>
                <w:spacing w:val="-7"/>
              </w:rPr>
              <w:t xml:space="preserve">, органами </w:t>
            </w:r>
            <w:proofErr w:type="spellStart"/>
            <w:r w:rsidRPr="00F9631B">
              <w:rPr>
                <w:color w:val="000000"/>
                <w:spacing w:val="-7"/>
              </w:rPr>
              <w:t>місцевого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самоврядування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в </w:t>
            </w:r>
            <w:proofErr w:type="spellStart"/>
            <w:r w:rsidRPr="00F9631B">
              <w:rPr>
                <w:color w:val="000000"/>
                <w:spacing w:val="-7"/>
              </w:rPr>
              <w:t>частині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здійснення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делегованих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їм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повноважень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органів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виконавчої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влади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підприємствами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установами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та </w:t>
            </w:r>
            <w:proofErr w:type="spellStart"/>
            <w:r w:rsidRPr="00F9631B">
              <w:rPr>
                <w:color w:val="000000"/>
                <w:spacing w:val="-7"/>
              </w:rPr>
              <w:t>організаціями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незалежно</w:t>
            </w:r>
            <w:proofErr w:type="spellEnd"/>
            <w:r w:rsidRPr="00F9631B">
              <w:rPr>
                <w:color w:val="000000"/>
                <w:spacing w:val="-7"/>
              </w:rPr>
              <w:t xml:space="preserve"> від </w:t>
            </w:r>
            <w:proofErr w:type="spellStart"/>
            <w:r w:rsidRPr="00F9631B">
              <w:rPr>
                <w:color w:val="000000"/>
                <w:spacing w:val="-7"/>
              </w:rPr>
              <w:t>форми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власності</w:t>
            </w:r>
            <w:proofErr w:type="spellEnd"/>
            <w:r w:rsidRPr="00F9631B">
              <w:rPr>
                <w:color w:val="000000"/>
                <w:spacing w:val="-7"/>
              </w:rPr>
              <w:t xml:space="preserve"> і </w:t>
            </w:r>
            <w:proofErr w:type="spellStart"/>
            <w:r w:rsidRPr="00F9631B">
              <w:rPr>
                <w:color w:val="000000"/>
                <w:spacing w:val="-7"/>
              </w:rPr>
              <w:t>господарювання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громадянами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України, </w:t>
            </w:r>
            <w:proofErr w:type="spellStart"/>
            <w:r w:rsidRPr="00F9631B">
              <w:rPr>
                <w:color w:val="000000"/>
                <w:spacing w:val="-7"/>
              </w:rPr>
              <w:t>іноземцями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та особами без </w:t>
            </w:r>
            <w:proofErr w:type="spellStart"/>
            <w:r w:rsidRPr="00F9631B">
              <w:rPr>
                <w:color w:val="000000"/>
                <w:spacing w:val="-7"/>
              </w:rPr>
              <w:t>громадянства</w:t>
            </w:r>
            <w:proofErr w:type="spellEnd"/>
            <w:r w:rsidRPr="00F9631B">
              <w:rPr>
                <w:color w:val="000000"/>
                <w:spacing w:val="-7"/>
              </w:rPr>
              <w:t xml:space="preserve">, а </w:t>
            </w:r>
            <w:proofErr w:type="spellStart"/>
            <w:r w:rsidRPr="00F9631B">
              <w:rPr>
                <w:color w:val="000000"/>
                <w:spacing w:val="-7"/>
              </w:rPr>
              <w:t>також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юридичними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особами – нерезидентами </w:t>
            </w:r>
            <w:proofErr w:type="spellStart"/>
            <w:r w:rsidRPr="00F9631B">
              <w:rPr>
                <w:color w:val="000000"/>
                <w:spacing w:val="-7"/>
              </w:rPr>
              <w:t>вимог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законодавства</w:t>
            </w:r>
            <w:proofErr w:type="spellEnd"/>
            <w:r w:rsidRPr="00F9631B">
              <w:rPr>
                <w:color w:val="000000"/>
                <w:spacing w:val="-7"/>
              </w:rPr>
              <w:t>;</w:t>
            </w:r>
          </w:p>
          <w:p w:rsidR="00F9631B" w:rsidRPr="00F9631B" w:rsidRDefault="00F9631B" w:rsidP="00DD4040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9"/>
              </w:tabs>
              <w:autoSpaceDE w:val="0"/>
              <w:autoSpaceDN w:val="0"/>
              <w:adjustRightInd w:val="0"/>
              <w:ind w:left="0" w:right="260" w:firstLine="0"/>
              <w:jc w:val="both"/>
              <w:rPr>
                <w:color w:val="000000"/>
                <w:spacing w:val="-7"/>
              </w:rPr>
            </w:pPr>
            <w:proofErr w:type="spellStart"/>
            <w:r w:rsidRPr="00F9631B">
              <w:rPr>
                <w:color w:val="000000"/>
                <w:spacing w:val="-7"/>
              </w:rPr>
              <w:t>виконує</w:t>
            </w:r>
            <w:proofErr w:type="spellEnd"/>
            <w:r w:rsidRPr="00F9631B">
              <w:rPr>
                <w:color w:val="000000"/>
                <w:spacing w:val="-7"/>
              </w:rPr>
              <w:t xml:space="preserve"> у </w:t>
            </w:r>
            <w:proofErr w:type="spellStart"/>
            <w:r w:rsidRPr="00F9631B">
              <w:rPr>
                <w:color w:val="000000"/>
                <w:spacing w:val="-7"/>
              </w:rPr>
              <w:t>встановлені</w:t>
            </w:r>
            <w:proofErr w:type="spellEnd"/>
            <w:r w:rsidRPr="00F9631B">
              <w:rPr>
                <w:color w:val="000000"/>
                <w:spacing w:val="-7"/>
              </w:rPr>
              <w:t xml:space="preserve"> строки </w:t>
            </w:r>
            <w:proofErr w:type="spellStart"/>
            <w:r w:rsidRPr="00F9631B">
              <w:rPr>
                <w:color w:val="000000"/>
                <w:spacing w:val="-7"/>
              </w:rPr>
              <w:t>накази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розпорядження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вказівки</w:t>
            </w:r>
            <w:proofErr w:type="spellEnd"/>
            <w:r w:rsidRPr="00F9631B">
              <w:rPr>
                <w:color w:val="000000"/>
                <w:spacing w:val="-7"/>
              </w:rPr>
              <w:t xml:space="preserve"> і </w:t>
            </w:r>
            <w:proofErr w:type="spellStart"/>
            <w:r w:rsidRPr="00F9631B">
              <w:rPr>
                <w:color w:val="000000"/>
                <w:spacing w:val="-7"/>
              </w:rPr>
              <w:t>доручення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начальника </w:t>
            </w:r>
            <w:proofErr w:type="spellStart"/>
            <w:r w:rsidRPr="00F9631B">
              <w:rPr>
                <w:color w:val="000000"/>
                <w:spacing w:val="-7"/>
              </w:rPr>
              <w:t>відділу</w:t>
            </w:r>
            <w:proofErr w:type="spellEnd"/>
            <w:r w:rsidRPr="00F9631B">
              <w:rPr>
                <w:color w:val="000000"/>
                <w:spacing w:val="-7"/>
              </w:rPr>
              <w:t xml:space="preserve"> та </w:t>
            </w:r>
            <w:proofErr w:type="spellStart"/>
            <w:r w:rsidRPr="00F9631B">
              <w:rPr>
                <w:color w:val="000000"/>
                <w:spacing w:val="-7"/>
              </w:rPr>
              <w:t>керівництва</w:t>
            </w:r>
            <w:proofErr w:type="spellEnd"/>
            <w:r w:rsidRPr="00F9631B">
              <w:rPr>
                <w:color w:val="000000"/>
                <w:spacing w:val="-7"/>
              </w:rPr>
              <w:t xml:space="preserve"> Інспекції;</w:t>
            </w:r>
          </w:p>
          <w:p w:rsidR="00F9631B" w:rsidRPr="00F9631B" w:rsidRDefault="00F9631B" w:rsidP="00DD4040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9"/>
              </w:tabs>
              <w:autoSpaceDE w:val="0"/>
              <w:autoSpaceDN w:val="0"/>
              <w:adjustRightInd w:val="0"/>
              <w:ind w:left="0" w:right="260" w:firstLine="0"/>
              <w:jc w:val="both"/>
              <w:rPr>
                <w:color w:val="000000"/>
                <w:spacing w:val="-7"/>
              </w:rPr>
            </w:pPr>
            <w:r w:rsidRPr="00F9631B">
              <w:rPr>
                <w:color w:val="000000"/>
                <w:spacing w:val="-7"/>
              </w:rPr>
              <w:t xml:space="preserve">проводить </w:t>
            </w:r>
            <w:proofErr w:type="spellStart"/>
            <w:r w:rsidRPr="00F9631B">
              <w:rPr>
                <w:color w:val="000000"/>
                <w:spacing w:val="-7"/>
              </w:rPr>
              <w:t>перевірки</w:t>
            </w:r>
            <w:proofErr w:type="spellEnd"/>
            <w:r w:rsidRPr="00F9631B">
              <w:rPr>
                <w:color w:val="000000"/>
                <w:spacing w:val="-7"/>
              </w:rPr>
              <w:t xml:space="preserve"> (у тому </w:t>
            </w:r>
            <w:proofErr w:type="spellStart"/>
            <w:r w:rsidRPr="00F9631B">
              <w:rPr>
                <w:color w:val="000000"/>
                <w:spacing w:val="-7"/>
              </w:rPr>
              <w:t>числі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документальні</w:t>
            </w:r>
            <w:proofErr w:type="spellEnd"/>
            <w:r w:rsidRPr="00F9631B">
              <w:rPr>
                <w:color w:val="000000"/>
                <w:spacing w:val="-7"/>
              </w:rPr>
              <w:t xml:space="preserve">) </w:t>
            </w:r>
            <w:proofErr w:type="spellStart"/>
            <w:r w:rsidRPr="00F9631B">
              <w:rPr>
                <w:color w:val="000000"/>
                <w:spacing w:val="-7"/>
              </w:rPr>
              <w:t>із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залученням</w:t>
            </w:r>
            <w:proofErr w:type="spellEnd"/>
            <w:r w:rsidRPr="00F9631B">
              <w:rPr>
                <w:color w:val="000000"/>
                <w:spacing w:val="-7"/>
              </w:rPr>
              <w:t xml:space="preserve"> Відділу інструментально-лабораторного контролю, </w:t>
            </w:r>
            <w:proofErr w:type="spellStart"/>
            <w:r w:rsidRPr="00F9631B">
              <w:rPr>
                <w:color w:val="000000"/>
                <w:spacing w:val="-7"/>
              </w:rPr>
              <w:t>складає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відповідно</w:t>
            </w:r>
            <w:proofErr w:type="spellEnd"/>
            <w:r w:rsidRPr="00F9631B">
              <w:rPr>
                <w:color w:val="000000"/>
                <w:spacing w:val="-7"/>
              </w:rPr>
              <w:t xml:space="preserve"> до </w:t>
            </w:r>
            <w:proofErr w:type="spellStart"/>
            <w:r w:rsidRPr="00F9631B">
              <w:rPr>
                <w:color w:val="000000"/>
                <w:spacing w:val="-7"/>
              </w:rPr>
              <w:t>законодавства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акти</w:t>
            </w:r>
            <w:proofErr w:type="spellEnd"/>
            <w:r w:rsidRPr="00F9631B">
              <w:rPr>
                <w:color w:val="000000"/>
                <w:spacing w:val="-7"/>
              </w:rPr>
              <w:t xml:space="preserve"> за результатами </w:t>
            </w:r>
            <w:proofErr w:type="spellStart"/>
            <w:r w:rsidRPr="00F9631B">
              <w:rPr>
                <w:color w:val="000000"/>
                <w:spacing w:val="-7"/>
              </w:rPr>
              <w:t>здійснення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державного нагляду (контролю) за </w:t>
            </w:r>
            <w:proofErr w:type="spellStart"/>
            <w:r w:rsidRPr="00F9631B">
              <w:rPr>
                <w:color w:val="000000"/>
                <w:spacing w:val="-7"/>
              </w:rPr>
              <w:t>додержанням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вимог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законодавства</w:t>
            </w:r>
            <w:proofErr w:type="spellEnd"/>
            <w:r w:rsidRPr="00F9631B">
              <w:rPr>
                <w:color w:val="000000"/>
                <w:spacing w:val="-7"/>
              </w:rPr>
              <w:t xml:space="preserve"> з </w:t>
            </w:r>
            <w:proofErr w:type="spellStart"/>
            <w:r w:rsidRPr="00F9631B">
              <w:rPr>
                <w:color w:val="000000"/>
                <w:spacing w:val="-7"/>
              </w:rPr>
              <w:t>питань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що</w:t>
            </w:r>
            <w:proofErr w:type="spellEnd"/>
            <w:r w:rsidRPr="00F9631B">
              <w:rPr>
                <w:color w:val="000000"/>
                <w:spacing w:val="-7"/>
              </w:rPr>
              <w:t xml:space="preserve"> належать до </w:t>
            </w:r>
            <w:proofErr w:type="spellStart"/>
            <w:r w:rsidRPr="00F9631B">
              <w:rPr>
                <w:color w:val="000000"/>
                <w:spacing w:val="-7"/>
              </w:rPr>
              <w:t>її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компетенції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надає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обов’язкові</w:t>
            </w:r>
            <w:proofErr w:type="spellEnd"/>
            <w:r w:rsidRPr="00F9631B">
              <w:rPr>
                <w:color w:val="000000"/>
                <w:spacing w:val="-7"/>
              </w:rPr>
              <w:t xml:space="preserve"> до </w:t>
            </w:r>
            <w:proofErr w:type="spellStart"/>
            <w:r w:rsidRPr="00F9631B">
              <w:rPr>
                <w:color w:val="000000"/>
                <w:spacing w:val="-7"/>
              </w:rPr>
              <w:t>виконання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приписи</w:t>
            </w:r>
            <w:proofErr w:type="spellEnd"/>
            <w:r w:rsidRPr="00F9631B">
              <w:rPr>
                <w:color w:val="000000"/>
                <w:spacing w:val="-7"/>
              </w:rPr>
              <w:t xml:space="preserve"> щодо </w:t>
            </w:r>
            <w:proofErr w:type="spellStart"/>
            <w:r w:rsidRPr="00F9631B">
              <w:rPr>
                <w:color w:val="000000"/>
                <w:spacing w:val="-7"/>
              </w:rPr>
              <w:t>усунення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виявлених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порушень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вимог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законодавства</w:t>
            </w:r>
            <w:proofErr w:type="spellEnd"/>
            <w:r w:rsidRPr="00F9631B">
              <w:rPr>
                <w:color w:val="000000"/>
                <w:spacing w:val="-7"/>
              </w:rPr>
              <w:t xml:space="preserve"> та </w:t>
            </w:r>
            <w:proofErr w:type="spellStart"/>
            <w:r w:rsidRPr="00F9631B">
              <w:rPr>
                <w:color w:val="000000"/>
                <w:spacing w:val="-7"/>
              </w:rPr>
              <w:t>здійснює</w:t>
            </w:r>
            <w:proofErr w:type="spellEnd"/>
            <w:r w:rsidRPr="00F9631B">
              <w:rPr>
                <w:color w:val="000000"/>
                <w:spacing w:val="-7"/>
              </w:rPr>
              <w:t xml:space="preserve"> контроль за </w:t>
            </w:r>
            <w:proofErr w:type="spellStart"/>
            <w:r w:rsidRPr="00F9631B">
              <w:rPr>
                <w:color w:val="000000"/>
                <w:spacing w:val="-7"/>
              </w:rPr>
              <w:t>їх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виконанням</w:t>
            </w:r>
            <w:proofErr w:type="spellEnd"/>
            <w:r w:rsidRPr="00F9631B">
              <w:rPr>
                <w:color w:val="000000"/>
                <w:spacing w:val="-7"/>
              </w:rPr>
              <w:t>;</w:t>
            </w:r>
          </w:p>
          <w:p w:rsidR="00F9631B" w:rsidRPr="00F9631B" w:rsidRDefault="00F9631B" w:rsidP="00DD4040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9"/>
              </w:tabs>
              <w:autoSpaceDE w:val="0"/>
              <w:autoSpaceDN w:val="0"/>
              <w:adjustRightInd w:val="0"/>
              <w:ind w:left="0" w:right="260" w:firstLine="0"/>
              <w:jc w:val="both"/>
              <w:rPr>
                <w:color w:val="000000"/>
                <w:spacing w:val="-7"/>
              </w:rPr>
            </w:pPr>
            <w:proofErr w:type="spellStart"/>
            <w:r w:rsidRPr="00F9631B">
              <w:rPr>
                <w:color w:val="000000"/>
                <w:spacing w:val="-7"/>
              </w:rPr>
              <w:t>подає</w:t>
            </w:r>
            <w:proofErr w:type="spellEnd"/>
            <w:r w:rsidRPr="00F9631B">
              <w:rPr>
                <w:color w:val="000000"/>
                <w:spacing w:val="-7"/>
              </w:rPr>
              <w:t xml:space="preserve"> начальнику Відділу </w:t>
            </w:r>
            <w:proofErr w:type="spellStart"/>
            <w:r w:rsidRPr="00F9631B">
              <w:rPr>
                <w:color w:val="000000"/>
                <w:spacing w:val="-7"/>
              </w:rPr>
              <w:t>пропозиції</w:t>
            </w:r>
            <w:proofErr w:type="spellEnd"/>
            <w:r w:rsidRPr="00F9631B">
              <w:rPr>
                <w:color w:val="000000"/>
                <w:spacing w:val="-7"/>
              </w:rPr>
              <w:t xml:space="preserve"> щодо надання </w:t>
            </w:r>
            <w:proofErr w:type="spellStart"/>
            <w:r w:rsidRPr="00F9631B">
              <w:rPr>
                <w:color w:val="000000"/>
                <w:spacing w:val="-7"/>
              </w:rPr>
              <w:t>територіальним</w:t>
            </w:r>
            <w:proofErr w:type="spellEnd"/>
            <w:r w:rsidRPr="00F9631B">
              <w:rPr>
                <w:color w:val="000000"/>
                <w:spacing w:val="-7"/>
              </w:rPr>
              <w:t xml:space="preserve"> органам </w:t>
            </w:r>
            <w:proofErr w:type="spellStart"/>
            <w:r w:rsidRPr="00F9631B">
              <w:rPr>
                <w:color w:val="000000"/>
                <w:spacing w:val="-7"/>
              </w:rPr>
              <w:t>центральних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органів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виконавчої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влади</w:t>
            </w:r>
            <w:proofErr w:type="spellEnd"/>
            <w:r w:rsidRPr="00F9631B">
              <w:rPr>
                <w:color w:val="000000"/>
                <w:spacing w:val="-7"/>
              </w:rPr>
              <w:t xml:space="preserve"> і </w:t>
            </w:r>
            <w:proofErr w:type="spellStart"/>
            <w:r w:rsidRPr="00F9631B">
              <w:rPr>
                <w:color w:val="000000"/>
                <w:spacing w:val="-7"/>
              </w:rPr>
              <w:t>місцевим</w:t>
            </w:r>
            <w:proofErr w:type="spellEnd"/>
            <w:r w:rsidRPr="00F9631B">
              <w:rPr>
                <w:color w:val="000000"/>
                <w:spacing w:val="-7"/>
              </w:rPr>
              <w:t xml:space="preserve"> органам </w:t>
            </w:r>
            <w:proofErr w:type="spellStart"/>
            <w:r w:rsidRPr="00F9631B">
              <w:rPr>
                <w:color w:val="000000"/>
                <w:spacing w:val="-7"/>
              </w:rPr>
              <w:t>виконавчої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влади</w:t>
            </w:r>
            <w:proofErr w:type="spellEnd"/>
            <w:r w:rsidRPr="00F9631B">
              <w:rPr>
                <w:color w:val="000000"/>
                <w:spacing w:val="-7"/>
              </w:rPr>
              <w:t xml:space="preserve">, органам </w:t>
            </w:r>
            <w:proofErr w:type="spellStart"/>
            <w:r w:rsidRPr="00F9631B">
              <w:rPr>
                <w:color w:val="000000"/>
                <w:spacing w:val="-7"/>
              </w:rPr>
              <w:t>місцевого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самоврядування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приписи</w:t>
            </w:r>
            <w:proofErr w:type="spellEnd"/>
            <w:r w:rsidRPr="00F9631B">
              <w:rPr>
                <w:color w:val="000000"/>
                <w:spacing w:val="-7"/>
              </w:rPr>
              <w:t xml:space="preserve"> щодо </w:t>
            </w:r>
            <w:proofErr w:type="spellStart"/>
            <w:r w:rsidRPr="00F9631B">
              <w:rPr>
                <w:color w:val="000000"/>
                <w:spacing w:val="-7"/>
              </w:rPr>
              <w:t>зупинення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дії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чи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анулювання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в </w:t>
            </w:r>
            <w:proofErr w:type="spellStart"/>
            <w:r w:rsidRPr="00F9631B">
              <w:rPr>
                <w:color w:val="000000"/>
                <w:spacing w:val="-7"/>
              </w:rPr>
              <w:t>установленому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законодавством</w:t>
            </w:r>
            <w:proofErr w:type="spellEnd"/>
            <w:r w:rsidRPr="00F9631B">
              <w:rPr>
                <w:color w:val="000000"/>
                <w:spacing w:val="-7"/>
              </w:rPr>
              <w:t xml:space="preserve"> порядку </w:t>
            </w:r>
            <w:proofErr w:type="spellStart"/>
            <w:r w:rsidRPr="00F9631B">
              <w:rPr>
                <w:color w:val="000000"/>
                <w:spacing w:val="-7"/>
              </w:rPr>
              <w:t>дозволів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ліцензій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сертифікатів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висновків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рішень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лімітів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, квот, </w:t>
            </w:r>
            <w:proofErr w:type="spellStart"/>
            <w:r w:rsidRPr="00F9631B">
              <w:rPr>
                <w:color w:val="000000"/>
                <w:spacing w:val="-7"/>
              </w:rPr>
              <w:t>погоджень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свідоцтв</w:t>
            </w:r>
            <w:proofErr w:type="spellEnd"/>
            <w:r w:rsidRPr="00F9631B">
              <w:rPr>
                <w:color w:val="000000"/>
                <w:spacing w:val="-7"/>
              </w:rPr>
              <w:t xml:space="preserve"> на </w:t>
            </w:r>
            <w:proofErr w:type="spellStart"/>
            <w:r w:rsidRPr="00F9631B">
              <w:rPr>
                <w:color w:val="000000"/>
                <w:spacing w:val="-7"/>
              </w:rPr>
              <w:t>спеціальне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використання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природних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ресурсів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викиди</w:t>
            </w:r>
            <w:proofErr w:type="spellEnd"/>
            <w:r w:rsidRPr="00F9631B">
              <w:rPr>
                <w:color w:val="000000"/>
                <w:spacing w:val="-7"/>
              </w:rPr>
              <w:t xml:space="preserve"> і </w:t>
            </w:r>
            <w:proofErr w:type="spellStart"/>
            <w:r w:rsidRPr="00F9631B">
              <w:rPr>
                <w:color w:val="000000"/>
                <w:spacing w:val="-7"/>
              </w:rPr>
              <w:t>скиди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забруднюючих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речовин</w:t>
            </w:r>
            <w:proofErr w:type="spellEnd"/>
            <w:r w:rsidRPr="00F9631B">
              <w:rPr>
                <w:color w:val="000000"/>
                <w:spacing w:val="-7"/>
              </w:rPr>
              <w:t xml:space="preserve"> у </w:t>
            </w:r>
            <w:proofErr w:type="spellStart"/>
            <w:r w:rsidRPr="00F9631B">
              <w:rPr>
                <w:color w:val="000000"/>
                <w:spacing w:val="-7"/>
              </w:rPr>
              <w:t>навколишнє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природне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середовище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поводження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з </w:t>
            </w:r>
            <w:proofErr w:type="spellStart"/>
            <w:r w:rsidRPr="00F9631B">
              <w:rPr>
                <w:color w:val="000000"/>
                <w:spacing w:val="-7"/>
              </w:rPr>
              <w:t>небезпечними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хімічними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речовинами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транскордонне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переміщення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об’єктів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рослинного</w:t>
            </w:r>
            <w:proofErr w:type="spellEnd"/>
            <w:r w:rsidRPr="00F9631B">
              <w:rPr>
                <w:color w:val="000000"/>
                <w:spacing w:val="-7"/>
              </w:rPr>
              <w:t xml:space="preserve"> і </w:t>
            </w:r>
            <w:proofErr w:type="spellStart"/>
            <w:r w:rsidRPr="00F9631B">
              <w:rPr>
                <w:color w:val="000000"/>
                <w:spacing w:val="-7"/>
              </w:rPr>
              <w:t>тваринного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світу</w:t>
            </w:r>
            <w:proofErr w:type="spellEnd"/>
            <w:r w:rsidRPr="00F9631B">
              <w:rPr>
                <w:color w:val="000000"/>
                <w:spacing w:val="-7"/>
              </w:rPr>
              <w:t xml:space="preserve"> (у тому </w:t>
            </w:r>
            <w:proofErr w:type="spellStart"/>
            <w:r w:rsidRPr="00F9631B">
              <w:rPr>
                <w:color w:val="000000"/>
                <w:spacing w:val="-7"/>
              </w:rPr>
              <w:t>числі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водних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живих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ресурсів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), а </w:t>
            </w:r>
            <w:proofErr w:type="spellStart"/>
            <w:r w:rsidRPr="00F9631B">
              <w:rPr>
                <w:color w:val="000000"/>
                <w:spacing w:val="-7"/>
              </w:rPr>
              <w:t>також</w:t>
            </w:r>
            <w:proofErr w:type="spellEnd"/>
            <w:r w:rsidRPr="00F9631B">
              <w:rPr>
                <w:color w:val="000000"/>
                <w:spacing w:val="-7"/>
              </w:rPr>
              <w:t xml:space="preserve"> щодо </w:t>
            </w:r>
            <w:proofErr w:type="spellStart"/>
            <w:r w:rsidRPr="00F9631B">
              <w:rPr>
                <w:color w:val="000000"/>
                <w:spacing w:val="-7"/>
              </w:rPr>
              <w:t>встановлення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нормативів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допустимих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рівнів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шкідливого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впливу</w:t>
            </w:r>
            <w:proofErr w:type="spellEnd"/>
            <w:r w:rsidRPr="00F9631B">
              <w:rPr>
                <w:color w:val="000000"/>
                <w:spacing w:val="-7"/>
              </w:rPr>
              <w:t xml:space="preserve"> на стан </w:t>
            </w:r>
            <w:r w:rsidRPr="00F9631B">
              <w:rPr>
                <w:color w:val="000000"/>
                <w:spacing w:val="-7"/>
              </w:rPr>
              <w:lastRenderedPageBreak/>
              <w:t xml:space="preserve">навколишнього природного </w:t>
            </w:r>
            <w:proofErr w:type="spellStart"/>
            <w:r w:rsidRPr="00F9631B">
              <w:rPr>
                <w:color w:val="000000"/>
                <w:spacing w:val="-7"/>
              </w:rPr>
              <w:t>середовища</w:t>
            </w:r>
            <w:proofErr w:type="spellEnd"/>
            <w:r w:rsidRPr="00F9631B">
              <w:rPr>
                <w:color w:val="000000"/>
                <w:spacing w:val="-7"/>
              </w:rPr>
              <w:t xml:space="preserve">; </w:t>
            </w:r>
            <w:proofErr w:type="spellStart"/>
            <w:r w:rsidRPr="00F9631B">
              <w:rPr>
                <w:color w:val="000000"/>
                <w:spacing w:val="-7"/>
              </w:rPr>
              <w:t>пропозиції</w:t>
            </w:r>
            <w:proofErr w:type="spellEnd"/>
            <w:r w:rsidRPr="00F9631B">
              <w:rPr>
                <w:color w:val="000000"/>
                <w:spacing w:val="-7"/>
              </w:rPr>
              <w:t xml:space="preserve"> щодо </w:t>
            </w:r>
            <w:proofErr w:type="spellStart"/>
            <w:r w:rsidRPr="00F9631B">
              <w:rPr>
                <w:color w:val="000000"/>
                <w:spacing w:val="-7"/>
              </w:rPr>
              <w:t>внесення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до </w:t>
            </w:r>
            <w:proofErr w:type="spellStart"/>
            <w:r w:rsidRPr="00F9631B">
              <w:rPr>
                <w:color w:val="000000"/>
                <w:spacing w:val="-7"/>
              </w:rPr>
              <w:t>відповідного</w:t>
            </w:r>
            <w:proofErr w:type="spellEnd"/>
            <w:r w:rsidRPr="00F9631B">
              <w:rPr>
                <w:color w:val="000000"/>
                <w:spacing w:val="-7"/>
              </w:rPr>
              <w:t xml:space="preserve"> органу </w:t>
            </w:r>
            <w:proofErr w:type="spellStart"/>
            <w:r w:rsidRPr="00F9631B">
              <w:rPr>
                <w:color w:val="000000"/>
                <w:spacing w:val="-7"/>
              </w:rPr>
              <w:t>ліцензування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подання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про </w:t>
            </w:r>
            <w:proofErr w:type="spellStart"/>
            <w:r w:rsidRPr="00F9631B">
              <w:rPr>
                <w:color w:val="000000"/>
                <w:spacing w:val="-7"/>
              </w:rPr>
              <w:t>позбавлення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ліцензіата</w:t>
            </w:r>
            <w:proofErr w:type="spellEnd"/>
            <w:r w:rsidRPr="00F9631B">
              <w:rPr>
                <w:color w:val="000000"/>
                <w:spacing w:val="-7"/>
              </w:rPr>
              <w:t xml:space="preserve"> права на </w:t>
            </w:r>
            <w:proofErr w:type="spellStart"/>
            <w:r w:rsidRPr="00F9631B">
              <w:rPr>
                <w:color w:val="000000"/>
                <w:spacing w:val="-7"/>
              </w:rPr>
              <w:t>провадження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виду </w:t>
            </w:r>
            <w:proofErr w:type="spellStart"/>
            <w:r w:rsidRPr="00F9631B">
              <w:rPr>
                <w:color w:val="000000"/>
                <w:spacing w:val="-7"/>
              </w:rPr>
              <w:t>господарської</w:t>
            </w:r>
            <w:proofErr w:type="spellEnd"/>
            <w:r w:rsidRPr="00F9631B">
              <w:rPr>
                <w:color w:val="000000"/>
                <w:spacing w:val="-7"/>
              </w:rPr>
              <w:t xml:space="preserve"> діяльності.;</w:t>
            </w:r>
          </w:p>
          <w:p w:rsidR="00F9631B" w:rsidRPr="00F9631B" w:rsidRDefault="00F9631B" w:rsidP="00DD4040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9"/>
              </w:tabs>
              <w:autoSpaceDE w:val="0"/>
              <w:autoSpaceDN w:val="0"/>
              <w:adjustRightInd w:val="0"/>
              <w:ind w:left="0" w:right="260" w:firstLine="0"/>
              <w:jc w:val="both"/>
              <w:rPr>
                <w:color w:val="000000"/>
                <w:spacing w:val="-7"/>
              </w:rPr>
            </w:pPr>
            <w:proofErr w:type="spellStart"/>
            <w:r w:rsidRPr="00F9631B">
              <w:rPr>
                <w:color w:val="000000"/>
                <w:spacing w:val="-7"/>
              </w:rPr>
              <w:t>готує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пропозиції</w:t>
            </w:r>
            <w:proofErr w:type="spellEnd"/>
            <w:r w:rsidRPr="00F9631B">
              <w:rPr>
                <w:color w:val="000000"/>
                <w:spacing w:val="-7"/>
              </w:rPr>
              <w:t xml:space="preserve"> та </w:t>
            </w:r>
            <w:proofErr w:type="spellStart"/>
            <w:r w:rsidRPr="00F9631B">
              <w:rPr>
                <w:color w:val="000000"/>
                <w:spacing w:val="-7"/>
              </w:rPr>
              <w:t>проекти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матеріалів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для </w:t>
            </w:r>
            <w:proofErr w:type="spellStart"/>
            <w:r w:rsidRPr="00F9631B">
              <w:rPr>
                <w:color w:val="000000"/>
                <w:spacing w:val="-7"/>
              </w:rPr>
              <w:t>звернення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gramStart"/>
            <w:r w:rsidRPr="00F9631B">
              <w:rPr>
                <w:color w:val="000000"/>
                <w:spacing w:val="-7"/>
              </w:rPr>
              <w:t>до суду</w:t>
            </w:r>
            <w:proofErr w:type="gram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із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позовами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щодо </w:t>
            </w:r>
            <w:proofErr w:type="spellStart"/>
            <w:r w:rsidRPr="00F9631B">
              <w:rPr>
                <w:color w:val="000000"/>
                <w:spacing w:val="-7"/>
              </w:rPr>
              <w:t>обмеження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чи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зупинення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діяльності </w:t>
            </w:r>
            <w:proofErr w:type="spellStart"/>
            <w:r w:rsidRPr="00F9631B">
              <w:rPr>
                <w:color w:val="000000"/>
                <w:spacing w:val="-7"/>
              </w:rPr>
              <w:t>підприємств</w:t>
            </w:r>
            <w:proofErr w:type="spellEnd"/>
            <w:r w:rsidRPr="00F9631B">
              <w:rPr>
                <w:color w:val="000000"/>
                <w:spacing w:val="-7"/>
              </w:rPr>
              <w:t xml:space="preserve"> і </w:t>
            </w:r>
            <w:proofErr w:type="spellStart"/>
            <w:r w:rsidRPr="00F9631B">
              <w:rPr>
                <w:color w:val="000000"/>
                <w:spacing w:val="-7"/>
              </w:rPr>
              <w:t>об’єктів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незалежно</w:t>
            </w:r>
            <w:proofErr w:type="spellEnd"/>
            <w:r w:rsidRPr="00F9631B">
              <w:rPr>
                <w:color w:val="000000"/>
                <w:spacing w:val="-7"/>
              </w:rPr>
              <w:t xml:space="preserve"> від </w:t>
            </w:r>
            <w:proofErr w:type="spellStart"/>
            <w:r w:rsidRPr="00F9631B">
              <w:rPr>
                <w:color w:val="000000"/>
                <w:spacing w:val="-7"/>
              </w:rPr>
              <w:t>їх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підпорядкування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та </w:t>
            </w:r>
            <w:proofErr w:type="spellStart"/>
            <w:r w:rsidRPr="00F9631B">
              <w:rPr>
                <w:color w:val="000000"/>
                <w:spacing w:val="-7"/>
              </w:rPr>
              <w:t>форми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власності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якщо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їх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експлуатація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здійснюється</w:t>
            </w:r>
            <w:proofErr w:type="spellEnd"/>
            <w:r w:rsidRPr="00F9631B">
              <w:rPr>
                <w:color w:val="000000"/>
                <w:spacing w:val="-7"/>
              </w:rPr>
              <w:t xml:space="preserve"> з </w:t>
            </w:r>
            <w:proofErr w:type="spellStart"/>
            <w:r w:rsidRPr="00F9631B">
              <w:rPr>
                <w:color w:val="000000"/>
                <w:spacing w:val="-7"/>
              </w:rPr>
              <w:t>порушенням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законодавства</w:t>
            </w:r>
            <w:proofErr w:type="spellEnd"/>
            <w:r w:rsidRPr="00F9631B">
              <w:rPr>
                <w:color w:val="000000"/>
                <w:spacing w:val="-7"/>
              </w:rPr>
              <w:t xml:space="preserve"> про </w:t>
            </w:r>
            <w:proofErr w:type="spellStart"/>
            <w:r w:rsidRPr="00F9631B">
              <w:rPr>
                <w:color w:val="000000"/>
                <w:spacing w:val="-7"/>
              </w:rPr>
              <w:t>охорону</w:t>
            </w:r>
            <w:proofErr w:type="spellEnd"/>
            <w:r w:rsidRPr="00F9631B">
              <w:rPr>
                <w:color w:val="000000"/>
                <w:spacing w:val="-7"/>
              </w:rPr>
              <w:t xml:space="preserve"> навколишнього природного </w:t>
            </w:r>
            <w:proofErr w:type="spellStart"/>
            <w:r w:rsidRPr="00F9631B">
              <w:rPr>
                <w:color w:val="000000"/>
                <w:spacing w:val="-7"/>
              </w:rPr>
              <w:t>середовища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вимог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дозволів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на </w:t>
            </w:r>
            <w:proofErr w:type="spellStart"/>
            <w:r w:rsidRPr="00F9631B">
              <w:rPr>
                <w:color w:val="000000"/>
                <w:spacing w:val="-7"/>
              </w:rPr>
              <w:t>використання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природних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ресурсів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, з </w:t>
            </w:r>
            <w:proofErr w:type="spellStart"/>
            <w:r w:rsidRPr="00F9631B">
              <w:rPr>
                <w:color w:val="000000"/>
                <w:spacing w:val="-7"/>
              </w:rPr>
              <w:t>перевищенням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нормативів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гранично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допустимих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викидів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впливу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фізичних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та </w:t>
            </w:r>
            <w:proofErr w:type="spellStart"/>
            <w:r w:rsidRPr="00F9631B">
              <w:rPr>
                <w:color w:val="000000"/>
                <w:spacing w:val="-7"/>
              </w:rPr>
              <w:t>біологічних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факторів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і </w:t>
            </w:r>
            <w:proofErr w:type="spellStart"/>
            <w:r w:rsidRPr="00F9631B">
              <w:rPr>
                <w:color w:val="000000"/>
                <w:spacing w:val="-7"/>
              </w:rPr>
              <w:t>лімітів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скидів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забруднюючих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речовин</w:t>
            </w:r>
            <w:proofErr w:type="spellEnd"/>
            <w:r w:rsidRPr="00F9631B">
              <w:rPr>
                <w:color w:val="000000"/>
                <w:spacing w:val="-7"/>
              </w:rPr>
              <w:t>;</w:t>
            </w:r>
          </w:p>
          <w:p w:rsidR="00F9631B" w:rsidRPr="00F9631B" w:rsidRDefault="00F9631B" w:rsidP="00DD4040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9"/>
              </w:tabs>
              <w:autoSpaceDE w:val="0"/>
              <w:autoSpaceDN w:val="0"/>
              <w:adjustRightInd w:val="0"/>
              <w:ind w:left="0" w:right="260" w:firstLine="0"/>
              <w:jc w:val="both"/>
              <w:rPr>
                <w:color w:val="000000"/>
                <w:spacing w:val="-7"/>
              </w:rPr>
            </w:pPr>
            <w:proofErr w:type="spellStart"/>
            <w:r w:rsidRPr="00F9631B">
              <w:rPr>
                <w:color w:val="000000"/>
                <w:spacing w:val="-7"/>
              </w:rPr>
              <w:t>складає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протоколи</w:t>
            </w:r>
            <w:proofErr w:type="spellEnd"/>
            <w:r w:rsidRPr="00F9631B">
              <w:rPr>
                <w:color w:val="000000"/>
                <w:spacing w:val="-7"/>
              </w:rPr>
              <w:t xml:space="preserve"> про </w:t>
            </w:r>
            <w:proofErr w:type="spellStart"/>
            <w:r w:rsidRPr="00F9631B">
              <w:rPr>
                <w:color w:val="000000"/>
                <w:spacing w:val="-7"/>
              </w:rPr>
              <w:t>адміністративні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правопорушення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та </w:t>
            </w:r>
            <w:proofErr w:type="spellStart"/>
            <w:r w:rsidRPr="00F9631B">
              <w:rPr>
                <w:color w:val="000000"/>
                <w:spacing w:val="-7"/>
              </w:rPr>
              <w:t>розглядає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справи</w:t>
            </w:r>
            <w:proofErr w:type="spellEnd"/>
            <w:r w:rsidRPr="00F9631B">
              <w:rPr>
                <w:color w:val="000000"/>
                <w:spacing w:val="-7"/>
              </w:rPr>
              <w:t xml:space="preserve"> про </w:t>
            </w:r>
            <w:proofErr w:type="spellStart"/>
            <w:r w:rsidRPr="00F9631B">
              <w:rPr>
                <w:color w:val="000000"/>
                <w:spacing w:val="-7"/>
              </w:rPr>
              <w:t>адміністративні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правопорушення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накладає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адміністративні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стягнення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у </w:t>
            </w:r>
            <w:proofErr w:type="spellStart"/>
            <w:r w:rsidRPr="00F9631B">
              <w:rPr>
                <w:color w:val="000000"/>
                <w:spacing w:val="-7"/>
              </w:rPr>
              <w:t>випадках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передбачених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законом;</w:t>
            </w:r>
          </w:p>
          <w:p w:rsidR="00F9631B" w:rsidRPr="00F9631B" w:rsidRDefault="00F9631B" w:rsidP="00DD4040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9"/>
              </w:tabs>
              <w:autoSpaceDE w:val="0"/>
              <w:autoSpaceDN w:val="0"/>
              <w:adjustRightInd w:val="0"/>
              <w:ind w:left="0" w:right="260" w:firstLine="0"/>
              <w:jc w:val="both"/>
              <w:rPr>
                <w:color w:val="000000"/>
                <w:spacing w:val="-7"/>
              </w:rPr>
            </w:pPr>
            <w:proofErr w:type="spellStart"/>
            <w:r w:rsidRPr="00F9631B">
              <w:rPr>
                <w:color w:val="000000"/>
                <w:spacing w:val="-7"/>
              </w:rPr>
              <w:t>готує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проекти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претензій</w:t>
            </w:r>
            <w:proofErr w:type="spellEnd"/>
            <w:r w:rsidRPr="00F9631B">
              <w:rPr>
                <w:color w:val="000000"/>
                <w:spacing w:val="-7"/>
              </w:rPr>
              <w:t xml:space="preserve"> про </w:t>
            </w:r>
            <w:proofErr w:type="spellStart"/>
            <w:r w:rsidRPr="00F9631B">
              <w:rPr>
                <w:color w:val="000000"/>
                <w:spacing w:val="-7"/>
              </w:rPr>
              <w:t>відшкодування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шкоди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збитків</w:t>
            </w:r>
            <w:proofErr w:type="spellEnd"/>
            <w:r w:rsidRPr="00F9631B">
              <w:rPr>
                <w:color w:val="000000"/>
                <w:spacing w:val="-7"/>
              </w:rPr>
              <w:t xml:space="preserve"> і </w:t>
            </w:r>
            <w:proofErr w:type="spellStart"/>
            <w:r w:rsidRPr="00F9631B">
              <w:rPr>
                <w:color w:val="000000"/>
                <w:spacing w:val="-7"/>
              </w:rPr>
              <w:t>втрат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заподіяних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державі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внаслідок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порушення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законодавства</w:t>
            </w:r>
            <w:proofErr w:type="spellEnd"/>
            <w:r w:rsidRPr="00F9631B">
              <w:rPr>
                <w:color w:val="000000"/>
                <w:spacing w:val="-7"/>
              </w:rPr>
              <w:t xml:space="preserve"> з </w:t>
            </w:r>
            <w:proofErr w:type="spellStart"/>
            <w:r w:rsidRPr="00F9631B">
              <w:rPr>
                <w:color w:val="000000"/>
                <w:spacing w:val="-7"/>
              </w:rPr>
              <w:t>питань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що</w:t>
            </w:r>
            <w:proofErr w:type="spellEnd"/>
            <w:r w:rsidRPr="00F9631B">
              <w:rPr>
                <w:color w:val="000000"/>
                <w:spacing w:val="-7"/>
              </w:rPr>
              <w:t xml:space="preserve"> належать до   </w:t>
            </w:r>
            <w:proofErr w:type="spellStart"/>
            <w:r w:rsidRPr="00F9631B">
              <w:rPr>
                <w:color w:val="000000"/>
                <w:spacing w:val="-7"/>
              </w:rPr>
              <w:t>компетенції</w:t>
            </w:r>
            <w:proofErr w:type="spellEnd"/>
            <w:r w:rsidRPr="00F9631B">
              <w:rPr>
                <w:color w:val="000000"/>
                <w:spacing w:val="-7"/>
              </w:rPr>
              <w:t xml:space="preserve"> Відділу, та </w:t>
            </w:r>
            <w:proofErr w:type="spellStart"/>
            <w:r w:rsidRPr="00F9631B">
              <w:rPr>
                <w:color w:val="000000"/>
                <w:spacing w:val="-7"/>
              </w:rPr>
              <w:t>розраховує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їх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розмір</w:t>
            </w:r>
            <w:proofErr w:type="spellEnd"/>
            <w:r w:rsidRPr="00F9631B">
              <w:rPr>
                <w:color w:val="000000"/>
                <w:spacing w:val="-7"/>
              </w:rPr>
              <w:t xml:space="preserve">, </w:t>
            </w:r>
            <w:proofErr w:type="spellStart"/>
            <w:r w:rsidRPr="00F9631B">
              <w:rPr>
                <w:color w:val="000000"/>
                <w:spacing w:val="-7"/>
              </w:rPr>
              <w:t>ініціює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звернення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gramStart"/>
            <w:r w:rsidRPr="00F9631B">
              <w:rPr>
                <w:color w:val="000000"/>
                <w:spacing w:val="-7"/>
              </w:rPr>
              <w:t>до суду</w:t>
            </w:r>
            <w:proofErr w:type="gramEnd"/>
            <w:r w:rsidRPr="00F9631B">
              <w:rPr>
                <w:color w:val="000000"/>
                <w:spacing w:val="-7"/>
              </w:rPr>
              <w:t xml:space="preserve"> з </w:t>
            </w:r>
            <w:proofErr w:type="spellStart"/>
            <w:r w:rsidRPr="00F9631B">
              <w:rPr>
                <w:color w:val="000000"/>
                <w:spacing w:val="-7"/>
              </w:rPr>
              <w:t>відповідними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позовами</w:t>
            </w:r>
            <w:proofErr w:type="spellEnd"/>
            <w:r w:rsidRPr="00F9631B">
              <w:rPr>
                <w:color w:val="000000"/>
                <w:spacing w:val="-7"/>
              </w:rPr>
              <w:t>;</w:t>
            </w:r>
          </w:p>
          <w:p w:rsidR="00F9631B" w:rsidRPr="00F9631B" w:rsidRDefault="00F9631B" w:rsidP="00DD4040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9"/>
              </w:tabs>
              <w:autoSpaceDE w:val="0"/>
              <w:autoSpaceDN w:val="0"/>
              <w:adjustRightInd w:val="0"/>
              <w:ind w:left="0" w:right="260" w:firstLine="0"/>
              <w:jc w:val="both"/>
              <w:rPr>
                <w:color w:val="000000"/>
                <w:spacing w:val="-7"/>
              </w:rPr>
            </w:pPr>
            <w:r w:rsidRPr="00F9631B">
              <w:rPr>
                <w:color w:val="000000"/>
                <w:spacing w:val="-7"/>
              </w:rPr>
              <w:t xml:space="preserve">у </w:t>
            </w:r>
            <w:proofErr w:type="spellStart"/>
            <w:r w:rsidRPr="00F9631B">
              <w:rPr>
                <w:color w:val="000000"/>
                <w:spacing w:val="-7"/>
              </w:rPr>
              <w:t>разі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відсутності</w:t>
            </w:r>
            <w:proofErr w:type="spellEnd"/>
            <w:r w:rsidRPr="00F9631B">
              <w:rPr>
                <w:color w:val="000000"/>
                <w:spacing w:val="-7"/>
              </w:rPr>
              <w:t xml:space="preserve"> начальника Відділу </w:t>
            </w:r>
            <w:proofErr w:type="spellStart"/>
            <w:r w:rsidRPr="00F9631B">
              <w:rPr>
                <w:color w:val="000000"/>
                <w:spacing w:val="-7"/>
              </w:rPr>
              <w:t>його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обов’язки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виконує</w:t>
            </w:r>
            <w:proofErr w:type="spellEnd"/>
            <w:r w:rsidRPr="00F9631B">
              <w:rPr>
                <w:color w:val="000000"/>
                <w:spacing w:val="-7"/>
              </w:rPr>
              <w:t>, заступник начальника Відділу;</w:t>
            </w:r>
          </w:p>
          <w:p w:rsidR="00A31765" w:rsidRPr="00F9631B" w:rsidRDefault="00F9631B" w:rsidP="00DD4040">
            <w:pPr>
              <w:pStyle w:val="a5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29"/>
              </w:tabs>
              <w:autoSpaceDE w:val="0"/>
              <w:autoSpaceDN w:val="0"/>
              <w:adjustRightInd w:val="0"/>
              <w:ind w:left="0" w:right="260" w:firstLine="0"/>
              <w:jc w:val="both"/>
              <w:rPr>
                <w:color w:val="000000"/>
                <w:spacing w:val="-7"/>
              </w:rPr>
            </w:pPr>
            <w:proofErr w:type="spellStart"/>
            <w:r w:rsidRPr="00F9631B">
              <w:rPr>
                <w:color w:val="000000"/>
                <w:spacing w:val="-7"/>
              </w:rPr>
              <w:t>здійснює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інші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завдання</w:t>
            </w:r>
            <w:proofErr w:type="spellEnd"/>
            <w:r w:rsidRPr="00F9631B">
              <w:rPr>
                <w:color w:val="000000"/>
                <w:spacing w:val="-7"/>
              </w:rPr>
              <w:t xml:space="preserve"> </w:t>
            </w:r>
            <w:proofErr w:type="spellStart"/>
            <w:r w:rsidRPr="00F9631B">
              <w:rPr>
                <w:color w:val="000000"/>
                <w:spacing w:val="-7"/>
              </w:rPr>
              <w:t>відповідно</w:t>
            </w:r>
            <w:proofErr w:type="spellEnd"/>
            <w:r w:rsidRPr="00F9631B">
              <w:rPr>
                <w:color w:val="000000"/>
                <w:spacing w:val="-7"/>
              </w:rPr>
              <w:t xml:space="preserve"> до </w:t>
            </w:r>
            <w:proofErr w:type="spellStart"/>
            <w:r w:rsidRPr="00F9631B">
              <w:rPr>
                <w:color w:val="000000"/>
                <w:spacing w:val="-7"/>
              </w:rPr>
              <w:t>покладених</w:t>
            </w:r>
            <w:proofErr w:type="spellEnd"/>
            <w:r w:rsidRPr="00F9631B">
              <w:rPr>
                <w:color w:val="000000"/>
                <w:spacing w:val="-7"/>
              </w:rPr>
              <w:t xml:space="preserve"> на Відділ </w:t>
            </w:r>
            <w:proofErr w:type="spellStart"/>
            <w:r w:rsidRPr="00F9631B">
              <w:rPr>
                <w:color w:val="000000"/>
                <w:spacing w:val="-7"/>
              </w:rPr>
              <w:t>повноважень</w:t>
            </w:r>
            <w:proofErr w:type="spellEnd"/>
            <w:r w:rsidRPr="00F9631B">
              <w:rPr>
                <w:color w:val="000000"/>
                <w:spacing w:val="-7"/>
              </w:rPr>
              <w:t>.</w:t>
            </w:r>
          </w:p>
        </w:tc>
      </w:tr>
      <w:tr w:rsidR="00212DD6" w:rsidRPr="00D11D13" w:rsidTr="004F0BFF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BF1B6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BF1B66">
              <w:rPr>
                <w:color w:val="000000"/>
              </w:rPr>
              <w:lastRenderedPageBreak/>
              <w:t>Умови оплати праці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7D04" w:rsidRPr="00607D04" w:rsidRDefault="00607D04" w:rsidP="00936B7F">
            <w:pPr>
              <w:spacing w:after="0" w:line="240" w:lineRule="auto"/>
              <w:ind w:left="202" w:right="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Посадовий оклад – </w:t>
            </w:r>
            <w:r w:rsidR="00713D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6700 </w:t>
            </w:r>
            <w:r w:rsidRPr="00713D4C">
              <w:rPr>
                <w:rFonts w:ascii="Times New Roman" w:eastAsia="Times New Roman" w:hAnsi="Times New Roman" w:cs="Times New Roman"/>
                <w:sz w:val="24"/>
                <w:szCs w:val="24"/>
              </w:rPr>
              <w:t>грн.</w:t>
            </w:r>
          </w:p>
          <w:p w:rsidR="00607D04" w:rsidRPr="00607D04" w:rsidRDefault="00607D04" w:rsidP="0065446D">
            <w:pPr>
              <w:spacing w:after="0" w:line="240" w:lineRule="auto"/>
              <w:ind w:left="128" w:right="110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D04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«Питання оплати праці працівників державних органів» (з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змінами) від 18.01.2017р. №15.</w:t>
            </w:r>
          </w:p>
          <w:p w:rsidR="0002518B" w:rsidRDefault="00607D04" w:rsidP="0065446D">
            <w:pPr>
              <w:pStyle w:val="rvps14"/>
              <w:spacing w:before="0" w:beforeAutospacing="0" w:after="0" w:afterAutospacing="0"/>
              <w:ind w:left="128" w:right="110" w:firstLine="1"/>
              <w:jc w:val="both"/>
            </w:pPr>
            <w:r w:rsidRPr="00607D04">
              <w:t xml:space="preserve">  </w:t>
            </w:r>
            <w:r>
              <w:t xml:space="preserve"> </w:t>
            </w:r>
            <w:r w:rsidRPr="00607D04">
              <w:t>Надбавки, доплати, премії та компенсації</w:t>
            </w:r>
          </w:p>
          <w:p w:rsidR="0002518B" w:rsidRDefault="0002518B" w:rsidP="0065446D">
            <w:pPr>
              <w:pStyle w:val="rvps14"/>
              <w:spacing w:before="0" w:beforeAutospacing="0" w:after="0" w:afterAutospacing="0"/>
              <w:ind w:left="128" w:right="110" w:firstLine="1"/>
              <w:jc w:val="both"/>
            </w:pPr>
            <w:r>
              <w:t xml:space="preserve"> </w:t>
            </w:r>
            <w:r w:rsidR="00607D04" w:rsidRPr="00607D04">
              <w:t xml:space="preserve"> відповідно до статті 52 Закону України «Про</w:t>
            </w:r>
          </w:p>
          <w:p w:rsidR="00212DD6" w:rsidRPr="00D11D13" w:rsidRDefault="0002518B" w:rsidP="00936B7F">
            <w:pPr>
              <w:pStyle w:val="rvps14"/>
              <w:spacing w:before="0" w:beforeAutospacing="0" w:after="0" w:afterAutospacing="0"/>
              <w:ind w:left="128" w:right="110" w:firstLine="74"/>
              <w:jc w:val="both"/>
              <w:rPr>
                <w:color w:val="000000"/>
              </w:rPr>
            </w:pPr>
            <w:r>
              <w:t xml:space="preserve"> </w:t>
            </w:r>
            <w:r w:rsidR="00607D04" w:rsidRPr="00607D04">
              <w:t xml:space="preserve"> державну службу».</w:t>
            </w:r>
          </w:p>
        </w:tc>
      </w:tr>
      <w:tr w:rsidR="00212DD6" w:rsidRPr="00D11D13" w:rsidTr="004F0BFF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D4C" w:rsidRPr="00FC3B79" w:rsidRDefault="00713D4C" w:rsidP="00713D4C">
            <w:pPr>
              <w:pStyle w:val="rvps14"/>
              <w:spacing w:after="0"/>
              <w:ind w:right="26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 xml:space="preserve">безстроково </w:t>
            </w:r>
          </w:p>
          <w:p w:rsidR="00713D4C" w:rsidRDefault="00713D4C" w:rsidP="00713D4C">
            <w:pPr>
              <w:pStyle w:val="rvps14"/>
              <w:spacing w:before="0" w:beforeAutospacing="0" w:after="0" w:afterAutospacing="0"/>
              <w:ind w:right="260"/>
              <w:jc w:val="both"/>
              <w:rPr>
                <w:color w:val="000000"/>
              </w:rPr>
            </w:pPr>
            <w:r w:rsidRPr="00FC3B79">
              <w:rPr>
                <w:color w:val="00000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FC3B79" w:rsidRPr="00D11D13" w:rsidRDefault="00FC3B79" w:rsidP="003A57B3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212DD6" w:rsidRPr="00D11D13" w:rsidTr="004F0BFF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C55" w:rsidRPr="007D5FEC" w:rsidRDefault="000C5C55" w:rsidP="003A5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1170"/>
            <w:bookmarkEnd w:id="0"/>
            <w:r w:rsidRPr="007D5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212DD6" w:rsidRPr="007D5FEC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7D5FEC">
                <w:rPr>
                  <w:rFonts w:ascii="Times New Roman" w:hAnsi="Times New Roman" w:cs="Times New Roman"/>
                  <w:sz w:val="24"/>
                  <w:szCs w:val="24"/>
                </w:rPr>
                <w:t>додатком 2</w:t>
              </w:r>
            </w:hyperlink>
            <w:r w:rsidRPr="007D5FEC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№</w:t>
            </w:r>
            <w:r w:rsidR="00277321" w:rsidRPr="007D5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FEC">
              <w:rPr>
                <w:rFonts w:ascii="Times New Roman" w:hAnsi="Times New Roman" w:cs="Times New Roman"/>
                <w:sz w:val="24"/>
                <w:szCs w:val="24"/>
              </w:rPr>
              <w:t>98);</w:t>
            </w:r>
          </w:p>
          <w:p w:rsidR="00212DD6" w:rsidRPr="007D5FEC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n1171"/>
            <w:bookmarkEnd w:id="1"/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2) резюме за формою згідно з </w:t>
            </w:r>
            <w:r w:rsidRPr="007D5FEC">
              <w:rPr>
                <w:rFonts w:ascii="Times New Roman" w:hAnsi="Times New Roman" w:cs="Times New Roman"/>
                <w:sz w:val="24"/>
                <w:szCs w:val="24"/>
              </w:rPr>
              <w:t>додатком 2</w:t>
            </w:r>
            <w:r w:rsidRPr="007D5FE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-1</w:t>
            </w:r>
            <w:r w:rsidRPr="007D5FEC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12.02.2020 р. № 98),</w:t>
            </w:r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якому обов’язково зазначається така інформація:</w:t>
            </w:r>
          </w:p>
          <w:p w:rsidR="00212DD6" w:rsidRPr="007D5FEC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n1172"/>
            <w:bookmarkEnd w:id="2"/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прізвище, ім’я, по батькові кандидата;</w:t>
            </w:r>
          </w:p>
          <w:p w:rsidR="00212DD6" w:rsidRPr="007D5FEC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3" w:name="n1173"/>
            <w:bookmarkEnd w:id="3"/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212DD6" w:rsidRPr="007D5FEC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n1174"/>
            <w:bookmarkEnd w:id="4"/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212DD6" w:rsidRPr="007D5FEC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5" w:name="n1175"/>
            <w:bookmarkEnd w:id="5"/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212DD6" w:rsidRPr="007D5FEC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6" w:name="n1176"/>
            <w:bookmarkEnd w:id="6"/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212DD6" w:rsidRPr="007D5FEC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7" w:name="n1177"/>
            <w:bookmarkEnd w:id="7"/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7D5FEC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третьою</w:t>
              </w:r>
            </w:hyperlink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або </w:t>
            </w:r>
            <w:hyperlink r:id="rId8" w:anchor="n14" w:tgtFrame="_blank" w:history="1">
              <w:r w:rsidRPr="007D5FEC">
                <w:rPr>
                  <w:rFonts w:ascii="Times New Roman" w:hAnsi="Times New Roman" w:cs="Times New Roman"/>
                  <w:color w:val="000099"/>
                  <w:sz w:val="24"/>
                  <w:szCs w:val="24"/>
                  <w:u w:val="single"/>
                </w:rPr>
                <w:t>четвертою</w:t>
              </w:r>
            </w:hyperlink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статті 1 Закону України </w:t>
            </w:r>
            <w:r w:rsidR="00104CD3"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очищення влади</w:t>
            </w:r>
            <w:r w:rsidR="00104CD3"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212DD6" w:rsidRPr="007D5FEC" w:rsidRDefault="00212DD6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Подача додатків до заяви не є обов’язковою.</w:t>
            </w:r>
          </w:p>
          <w:p w:rsidR="00B73D37" w:rsidRPr="007D5FEC" w:rsidRDefault="00B73D37" w:rsidP="003A57B3">
            <w:pPr>
              <w:pStyle w:val="rvps2"/>
              <w:shd w:val="clear" w:color="auto" w:fill="FFFFFF"/>
              <w:spacing w:before="0" w:beforeAutospacing="0" w:after="0" w:afterAutospacing="0"/>
              <w:ind w:left="117"/>
              <w:jc w:val="both"/>
              <w:textAlignment w:val="baseline"/>
            </w:pPr>
            <w:proofErr w:type="spellStart"/>
            <w:r w:rsidRPr="007D5FEC">
              <w:t>Інформацію</w:t>
            </w:r>
            <w:proofErr w:type="spellEnd"/>
            <w:r w:rsidRPr="007D5FEC">
              <w:t xml:space="preserve"> для </w:t>
            </w:r>
            <w:proofErr w:type="spellStart"/>
            <w:r w:rsidRPr="007D5FEC">
              <w:t>участі</w:t>
            </w:r>
            <w:proofErr w:type="spellEnd"/>
            <w:r w:rsidRPr="007D5FEC">
              <w:t xml:space="preserve"> в </w:t>
            </w:r>
            <w:proofErr w:type="spellStart"/>
            <w:r w:rsidRPr="007D5FEC">
              <w:t>конкурсі</w:t>
            </w:r>
            <w:proofErr w:type="spellEnd"/>
            <w:r w:rsidRPr="007D5FEC">
              <w:t xml:space="preserve"> </w:t>
            </w:r>
            <w:proofErr w:type="spellStart"/>
            <w:r w:rsidRPr="007D5FEC">
              <w:t>приймаємо</w:t>
            </w:r>
            <w:proofErr w:type="spellEnd"/>
            <w:r w:rsidRPr="007D5FEC">
              <w:t xml:space="preserve"> в </w:t>
            </w:r>
            <w:proofErr w:type="spellStart"/>
            <w:r w:rsidRPr="007D5FEC">
              <w:t>електронному</w:t>
            </w:r>
            <w:proofErr w:type="spellEnd"/>
            <w:r w:rsidRPr="007D5FEC">
              <w:t xml:space="preserve"> </w:t>
            </w:r>
            <w:proofErr w:type="spellStart"/>
            <w:r w:rsidRPr="007D5FEC">
              <w:t>вигляді</w:t>
            </w:r>
            <w:proofErr w:type="spellEnd"/>
            <w:r w:rsidRPr="007D5FEC">
              <w:t xml:space="preserve"> з </w:t>
            </w:r>
            <w:proofErr w:type="spellStart"/>
            <w:r w:rsidRPr="007D5FEC">
              <w:t>накладенням</w:t>
            </w:r>
            <w:proofErr w:type="spellEnd"/>
            <w:r w:rsidRPr="007D5FEC">
              <w:t xml:space="preserve"> </w:t>
            </w:r>
            <w:proofErr w:type="spellStart"/>
            <w:r w:rsidRPr="007D5FEC">
              <w:t>кваліфікованого</w:t>
            </w:r>
            <w:proofErr w:type="spellEnd"/>
            <w:r w:rsidRPr="007D5FEC">
              <w:t xml:space="preserve"> </w:t>
            </w:r>
            <w:proofErr w:type="spellStart"/>
            <w:r w:rsidRPr="007D5FEC">
              <w:t>електронного</w:t>
            </w:r>
            <w:proofErr w:type="spellEnd"/>
            <w:r w:rsidRPr="007D5FEC">
              <w:t xml:space="preserve"> </w:t>
            </w:r>
            <w:proofErr w:type="spellStart"/>
            <w:r w:rsidRPr="007D5FEC">
              <w:t>підпису</w:t>
            </w:r>
            <w:proofErr w:type="spellEnd"/>
            <w:r w:rsidRPr="007D5FEC">
              <w:t xml:space="preserve"> кандидата – через </w:t>
            </w:r>
            <w:proofErr w:type="spellStart"/>
            <w:r w:rsidRPr="007D5FEC">
              <w:t>Єдиний</w:t>
            </w:r>
            <w:proofErr w:type="spellEnd"/>
            <w:r w:rsidRPr="007D5FEC">
              <w:t xml:space="preserve"> портал </w:t>
            </w:r>
            <w:proofErr w:type="spellStart"/>
            <w:r w:rsidRPr="007D5FEC">
              <w:t>вакансій</w:t>
            </w:r>
            <w:proofErr w:type="spellEnd"/>
            <w:r w:rsidRPr="007D5FEC">
              <w:t xml:space="preserve"> державної </w:t>
            </w:r>
            <w:proofErr w:type="spellStart"/>
            <w:r w:rsidRPr="007D5FEC">
              <w:t>служби</w:t>
            </w:r>
            <w:proofErr w:type="spellEnd"/>
            <w:r w:rsidRPr="007D5FEC">
              <w:t xml:space="preserve"> за адресою: </w:t>
            </w:r>
            <w:hyperlink r:id="rId9" w:history="1">
              <w:r w:rsidRPr="007D5FEC">
                <w:rPr>
                  <w:rStyle w:val="a6"/>
                </w:rPr>
                <w:t>https://www.career.gov.ua/</w:t>
              </w:r>
            </w:hyperlink>
            <w:r w:rsidRPr="007D5FEC">
              <w:t xml:space="preserve"> </w:t>
            </w:r>
          </w:p>
          <w:p w:rsidR="00212DD6" w:rsidRPr="007D5FEC" w:rsidRDefault="00811309" w:rsidP="003A57B3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Інформація приймається</w:t>
            </w:r>
            <w:r w:rsidR="00212DD6"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r w:rsidR="007C50A8"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12DD6"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год. </w:t>
            </w:r>
            <w:r w:rsidR="007C50A8"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12DD6" w:rsidRPr="007D5F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хв.</w:t>
            </w:r>
          </w:p>
          <w:p w:rsidR="00212DD6" w:rsidRPr="007D5FEC" w:rsidRDefault="005653FA" w:rsidP="005653FA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7D5FEC">
              <w:rPr>
                <w:lang w:val="uk-UA"/>
              </w:rPr>
              <w:t>24</w:t>
            </w:r>
            <w:r w:rsidR="00212DD6" w:rsidRPr="007D5FEC">
              <w:rPr>
                <w:lang w:val="uk-UA"/>
              </w:rPr>
              <w:t xml:space="preserve"> </w:t>
            </w:r>
            <w:r w:rsidRPr="007D5FEC">
              <w:rPr>
                <w:lang w:val="uk-UA"/>
              </w:rPr>
              <w:t>травня</w:t>
            </w:r>
            <w:r w:rsidR="00212DD6" w:rsidRPr="007D5FEC">
              <w:rPr>
                <w:lang w:val="uk-UA"/>
              </w:rPr>
              <w:t xml:space="preserve"> 2021</w:t>
            </w:r>
            <w:r w:rsidR="00212DD6" w:rsidRPr="007D5FEC">
              <w:rPr>
                <w:color w:val="000000"/>
                <w:lang w:val="uk-UA"/>
              </w:rPr>
              <w:t xml:space="preserve"> року.</w:t>
            </w:r>
          </w:p>
        </w:tc>
      </w:tr>
      <w:tr w:rsidR="00212DD6" w:rsidRPr="00D11D13" w:rsidTr="004F0BFF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Додаткові (необов’язкові) документи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DD6" w:rsidRPr="00D11D13" w:rsidRDefault="00212DD6" w:rsidP="00B07344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D11D13">
              <w:rPr>
                <w:lang w:val="uk-UA"/>
              </w:rPr>
              <w:t>З</w:t>
            </w:r>
            <w:proofErr w:type="spellStart"/>
            <w:r w:rsidRPr="00D11D13">
              <w:t>аява</w:t>
            </w:r>
            <w:proofErr w:type="spellEnd"/>
            <w:r w:rsidRPr="00D11D13">
              <w:rPr>
                <w:lang w:val="uk-UA"/>
              </w:rPr>
              <w:t xml:space="preserve"> </w:t>
            </w:r>
            <w:r w:rsidRPr="00D11D13">
              <w:t>щодо</w:t>
            </w:r>
            <w:r w:rsidRPr="00D11D13">
              <w:rPr>
                <w:lang w:val="uk-UA"/>
              </w:rPr>
              <w:t xml:space="preserve"> </w:t>
            </w:r>
            <w:r w:rsidRPr="00D11D13">
              <w:t>забезпечення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розумним</w:t>
            </w:r>
            <w:proofErr w:type="spellEnd"/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пристосуванням</w:t>
            </w:r>
            <w:proofErr w:type="spellEnd"/>
            <w:r w:rsidRPr="00D11D13">
              <w:t xml:space="preserve"> за формою </w:t>
            </w:r>
            <w:proofErr w:type="spellStart"/>
            <w:r w:rsidRPr="00D11D13">
              <w:t>згідно</w:t>
            </w:r>
            <w:proofErr w:type="spellEnd"/>
            <w:r w:rsidRPr="00D11D13">
              <w:t xml:space="preserve"> з </w:t>
            </w:r>
            <w:proofErr w:type="spellStart"/>
            <w:r w:rsidRPr="00D11D13">
              <w:t>додатком</w:t>
            </w:r>
            <w:proofErr w:type="spellEnd"/>
            <w:r w:rsidRPr="00D11D13">
              <w:t xml:space="preserve"> 3 до Порядку проведення конкурсу на зайняття посад державної</w:t>
            </w:r>
            <w:r w:rsidRPr="00D11D13">
              <w:rPr>
                <w:lang w:val="uk-UA"/>
              </w:rPr>
              <w:t xml:space="preserve"> </w:t>
            </w:r>
            <w:proofErr w:type="spellStart"/>
            <w:r w:rsidRPr="00D11D13">
              <w:t>служби</w:t>
            </w:r>
            <w:proofErr w:type="spellEnd"/>
          </w:p>
        </w:tc>
      </w:tr>
      <w:tr w:rsidR="00212DD6" w:rsidRPr="00D11D13" w:rsidTr="004F0BFF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Дата і час початку проведення тестування кандидатів. 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3A5912" w:rsidRDefault="003A5912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212DD6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11D13">
              <w:rPr>
                <w:color w:val="000000"/>
                <w:shd w:val="clear" w:color="auto" w:fill="FFFFFF"/>
              </w:rPr>
              <w:t xml:space="preserve">Місце або спосіб проведення співбесіди(із зазначенням електронної платформи для комунікації дистанційно) </w:t>
            </w:r>
          </w:p>
          <w:p w:rsidR="001841A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1841A3" w:rsidRPr="00D11D13" w:rsidRDefault="001841A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1841A3">
              <w:rPr>
                <w:color w:val="000000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5653FA" w:rsidP="00B0734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02</w:t>
            </w:r>
            <w:r w:rsidR="00212DD6" w:rsidRPr="00D11D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червня</w:t>
            </w:r>
            <w:r w:rsidR="00212DD6" w:rsidRPr="00D11D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 2021 року о 10  год. 00 хв.</w:t>
            </w:r>
          </w:p>
          <w:p w:rsidR="00212DD6" w:rsidRPr="00D11D13" w:rsidRDefault="00212DD6" w:rsidP="00B07344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A14D9A" w:rsidRPr="00A14D9A" w:rsidRDefault="00A14D9A" w:rsidP="00A14D9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</w:t>
            </w:r>
            <w:r w:rsidR="00877ECD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фізичної присутності кандидатів за адресою: м. Житомир, </w:t>
            </w:r>
          </w:p>
          <w:p w:rsidR="00516B80" w:rsidRPr="00A14D9A" w:rsidRDefault="00A14D9A" w:rsidP="00A14D9A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D9A">
              <w:rPr>
                <w:rFonts w:ascii="Times New Roman" w:hAnsi="Times New Roman"/>
                <w:sz w:val="24"/>
                <w:szCs w:val="24"/>
                <w:lang w:val="uk-UA"/>
              </w:rPr>
              <w:t>вул. Леха Качинського, 12а</w:t>
            </w:r>
          </w:p>
          <w:p w:rsidR="00A14D9A" w:rsidRPr="007C50A8" w:rsidRDefault="00A14D9A" w:rsidP="00A14D9A">
            <w:pPr>
              <w:pStyle w:val="a3"/>
              <w:jc w:val="lef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212DD6" w:rsidRDefault="00516B80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Проведення співбесіди за фізичної присутності кандидат</w:t>
            </w:r>
            <w:r w:rsidR="00736D7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ів за адресою: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Леха Качинського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12а</w:t>
            </w:r>
          </w:p>
          <w:p w:rsidR="001841A3" w:rsidRDefault="001841A3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1841A3" w:rsidRDefault="001841A3" w:rsidP="00833D40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C50A8" w:rsidRPr="007C50A8" w:rsidRDefault="001841A3" w:rsidP="007C50A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Проведення співбесіди за фізичної присутності кандидатів за адресою: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</w:t>
            </w:r>
            <w:r w:rsid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C50A8"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Житомир, </w:t>
            </w:r>
          </w:p>
          <w:p w:rsidR="001841A3" w:rsidRPr="00D11D13" w:rsidRDefault="007C50A8" w:rsidP="007C50A8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C50A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Леха Качинського, 12а</w:t>
            </w:r>
          </w:p>
        </w:tc>
      </w:tr>
      <w:tr w:rsidR="00212DD6" w:rsidRPr="00D11D13" w:rsidTr="004F0BFF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653FA" w:rsidRDefault="005653FA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Рацілевич Наталія Василівна</w:t>
            </w:r>
          </w:p>
          <w:p w:rsidR="00C21BEB" w:rsidRPr="00C21BEB" w:rsidRDefault="00C21BEB" w:rsidP="00C21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r w:rsidRPr="00C21BEB">
              <w:rPr>
                <w:rFonts w:ascii="Times New Roman" w:hAnsi="Times New Roman" w:cs="Times New Roman"/>
                <w:sz w:val="24"/>
                <w:szCs w:val="24"/>
              </w:rPr>
              <w:t xml:space="preserve">ел. (0412) </w:t>
            </w:r>
            <w:r w:rsidR="007C50A8">
              <w:rPr>
                <w:rFonts w:ascii="Times New Roman" w:hAnsi="Times New Roman" w:cs="Times New Roman"/>
                <w:sz w:val="24"/>
                <w:szCs w:val="24"/>
              </w:rPr>
              <w:t>42-24-38</w:t>
            </w:r>
          </w:p>
          <w:p w:rsidR="00212DD6" w:rsidRPr="00D11D13" w:rsidRDefault="00C21BEB" w:rsidP="007C50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F19" w:rsidRPr="00150F19">
              <w:rPr>
                <w:rFonts w:ascii="Times New Roman" w:hAnsi="Times New Roman" w:cs="Times New Roman"/>
                <w:sz w:val="24"/>
                <w:szCs w:val="24"/>
              </w:rPr>
              <w:t>kadrupolissya@i.ua</w:t>
            </w:r>
          </w:p>
        </w:tc>
      </w:tr>
      <w:tr w:rsidR="00212DD6" w:rsidRPr="00D11D13" w:rsidTr="004F0BFF"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Кваліфікаційні вимоги</w:t>
            </w:r>
          </w:p>
        </w:tc>
      </w:tr>
      <w:tr w:rsidR="007C50A8" w:rsidRPr="00D11D13" w:rsidTr="004F0BF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Освіта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4F15BA" w:rsidRDefault="006E03F3" w:rsidP="002D4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5B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вища освіта</w:t>
            </w:r>
            <w:r w:rsidRPr="004F15BA">
              <w:rPr>
                <w:rStyle w:val="rvts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15B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ступеня не нижче магістра </w:t>
            </w:r>
          </w:p>
        </w:tc>
      </w:tr>
      <w:tr w:rsidR="007C50A8" w:rsidRPr="00D11D13" w:rsidTr="004F0BF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D11D13" w:rsidRDefault="007C50A8" w:rsidP="007C50A8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Досвід роботи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50A8" w:rsidRPr="004F15BA" w:rsidRDefault="006E03F3" w:rsidP="006E03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BA">
              <w:rPr>
                <w:rFonts w:ascii="Times New Roman" w:hAnsi="Times New Roman" w:cs="Times New Roman"/>
                <w:sz w:val="24"/>
                <w:szCs w:val="24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12DD6" w:rsidRPr="00D11D13" w:rsidTr="004F0BF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Володіння державною мовою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4F15BA" w:rsidRDefault="00104CD3" w:rsidP="00B07344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4F15BA">
              <w:rPr>
                <w:rStyle w:val="rvts0"/>
                <w:color w:val="000000"/>
              </w:rPr>
              <w:t>в</w:t>
            </w:r>
            <w:r w:rsidR="00212DD6" w:rsidRPr="004F15BA">
              <w:rPr>
                <w:rStyle w:val="rvts0"/>
                <w:color w:val="000000"/>
              </w:rPr>
              <w:t>ільне володіння державною мовою</w:t>
            </w:r>
          </w:p>
        </w:tc>
      </w:tr>
      <w:tr w:rsidR="00212DD6" w:rsidRPr="00D11D13" w:rsidTr="004F0BFF"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DD6" w:rsidRPr="00D11D13" w:rsidRDefault="00212DD6" w:rsidP="00B07344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Вимоги до компетентності</w:t>
            </w:r>
          </w:p>
        </w:tc>
      </w:tr>
      <w:tr w:rsidR="00212DD6" w:rsidRPr="00D11D13" w:rsidTr="004F0BFF"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DD6" w:rsidRPr="00D11D13" w:rsidRDefault="00212DD6" w:rsidP="00B07344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Компоненти вимоги</w:t>
            </w:r>
          </w:p>
        </w:tc>
      </w:tr>
      <w:tr w:rsidR="00F265FA" w:rsidRPr="00D11D13" w:rsidTr="00F265FA"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5FA" w:rsidRPr="007D5FEC" w:rsidRDefault="00F265FA" w:rsidP="00F265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 w:colFirst="1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5FA" w:rsidRPr="008E2F8A" w:rsidRDefault="00F265FA" w:rsidP="00F265FA">
            <w:pPr>
              <w:spacing w:line="240" w:lineRule="auto"/>
              <w:ind w:left="176" w:right="106"/>
              <w:rPr>
                <w:rFonts w:ascii="Times New Roman" w:hAnsi="Times New Roman"/>
                <w:sz w:val="24"/>
                <w:szCs w:val="24"/>
              </w:rPr>
            </w:pPr>
            <w:r w:rsidRPr="008E2F8A">
              <w:rPr>
                <w:rFonts w:ascii="Times New Roman" w:hAnsi="Times New Roman"/>
                <w:sz w:val="24"/>
                <w:szCs w:val="24"/>
              </w:rPr>
              <w:t>Управління організацією роботи</w:t>
            </w:r>
          </w:p>
        </w:tc>
        <w:tc>
          <w:tcPr>
            <w:tcW w:w="55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5FA" w:rsidRPr="008E2F8A" w:rsidRDefault="00F265FA" w:rsidP="00F265FA">
            <w:pPr>
              <w:pStyle w:val="a5"/>
              <w:numPr>
                <w:ilvl w:val="0"/>
                <w:numId w:val="7"/>
              </w:numPr>
              <w:ind w:left="419" w:hanging="201"/>
              <w:rPr>
                <w:rFonts w:eastAsia="Calibri"/>
              </w:rPr>
            </w:pPr>
            <w:proofErr w:type="spellStart"/>
            <w:r w:rsidRPr="008E2F8A">
              <w:t>чітке</w:t>
            </w:r>
            <w:proofErr w:type="spellEnd"/>
            <w:r w:rsidRPr="008E2F8A">
              <w:t xml:space="preserve"> </w:t>
            </w:r>
            <w:proofErr w:type="spellStart"/>
            <w:r w:rsidRPr="008E2F8A">
              <w:t>бачення</w:t>
            </w:r>
            <w:proofErr w:type="spellEnd"/>
            <w:r w:rsidRPr="008E2F8A">
              <w:t xml:space="preserve"> </w:t>
            </w:r>
            <w:proofErr w:type="spellStart"/>
            <w:r w:rsidRPr="008E2F8A">
              <w:t>цілі</w:t>
            </w:r>
            <w:proofErr w:type="spellEnd"/>
            <w:r w:rsidRPr="008E2F8A">
              <w:t>;</w:t>
            </w:r>
          </w:p>
          <w:p w:rsidR="00F265FA" w:rsidRPr="008E2F8A" w:rsidRDefault="00F265FA" w:rsidP="00F265FA">
            <w:pPr>
              <w:pStyle w:val="a5"/>
              <w:numPr>
                <w:ilvl w:val="0"/>
                <w:numId w:val="7"/>
              </w:numPr>
              <w:ind w:left="419" w:hanging="201"/>
            </w:pPr>
            <w:proofErr w:type="spellStart"/>
            <w:r w:rsidRPr="008E2F8A">
              <w:t>ефективне</w:t>
            </w:r>
            <w:proofErr w:type="spellEnd"/>
            <w:r w:rsidRPr="008E2F8A">
              <w:t xml:space="preserve"> управління ресурсами;</w:t>
            </w:r>
          </w:p>
          <w:p w:rsidR="00F265FA" w:rsidRPr="008E2F8A" w:rsidRDefault="00F265FA" w:rsidP="00F265FA">
            <w:pPr>
              <w:pStyle w:val="a5"/>
              <w:numPr>
                <w:ilvl w:val="0"/>
                <w:numId w:val="8"/>
              </w:numPr>
              <w:ind w:left="419" w:hanging="201"/>
            </w:pPr>
            <w:proofErr w:type="spellStart"/>
            <w:r w:rsidRPr="008E2F8A">
              <w:t>чітке</w:t>
            </w:r>
            <w:proofErr w:type="spellEnd"/>
            <w:r w:rsidRPr="008E2F8A">
              <w:t xml:space="preserve"> </w:t>
            </w:r>
            <w:proofErr w:type="spellStart"/>
            <w:r w:rsidRPr="008E2F8A">
              <w:t>планування</w:t>
            </w:r>
            <w:proofErr w:type="spellEnd"/>
            <w:r w:rsidRPr="008E2F8A">
              <w:t xml:space="preserve"> </w:t>
            </w:r>
            <w:proofErr w:type="spellStart"/>
            <w:r w:rsidRPr="008E2F8A">
              <w:t>реалізації</w:t>
            </w:r>
            <w:proofErr w:type="spellEnd"/>
            <w:r w:rsidRPr="008E2F8A">
              <w:t>;</w:t>
            </w:r>
          </w:p>
          <w:p w:rsidR="00F265FA" w:rsidRPr="008E2F8A" w:rsidRDefault="00F265FA" w:rsidP="00F265FA">
            <w:pPr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spacing w:after="0" w:line="240" w:lineRule="auto"/>
              <w:ind w:left="217" w:right="130" w:firstLine="1"/>
              <w:rPr>
                <w:rFonts w:ascii="Times New Roman" w:hAnsi="Times New Roman"/>
                <w:sz w:val="24"/>
                <w:szCs w:val="24"/>
              </w:rPr>
            </w:pPr>
            <w:r w:rsidRPr="008E2F8A">
              <w:rPr>
                <w:rFonts w:ascii="Times New Roman" w:hAnsi="Times New Roman"/>
                <w:sz w:val="24"/>
                <w:szCs w:val="24"/>
              </w:rPr>
              <w:t>ефективне формування та управління процесами</w:t>
            </w:r>
          </w:p>
        </w:tc>
      </w:tr>
      <w:tr w:rsidR="00F265FA" w:rsidRPr="00D11D13" w:rsidTr="00F265FA">
        <w:tc>
          <w:tcPr>
            <w:tcW w:w="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5FA" w:rsidRPr="007D5FEC" w:rsidRDefault="00F265FA" w:rsidP="00F265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5FA" w:rsidRPr="008E2F8A" w:rsidRDefault="00F265FA" w:rsidP="00F265FA">
            <w:pPr>
              <w:tabs>
                <w:tab w:val="left" w:pos="1903"/>
              </w:tabs>
              <w:spacing w:line="240" w:lineRule="auto"/>
              <w:ind w:left="176" w:righ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8A">
              <w:rPr>
                <w:rFonts w:ascii="Times New Roman" w:hAnsi="Times New Roman"/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58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5FA" w:rsidRPr="008E2F8A" w:rsidRDefault="00F265FA" w:rsidP="00F265FA">
            <w:pPr>
              <w:widowControl w:val="0"/>
              <w:numPr>
                <w:ilvl w:val="0"/>
                <w:numId w:val="8"/>
              </w:numPr>
              <w:tabs>
                <w:tab w:val="left" w:pos="269"/>
              </w:tabs>
              <w:spacing w:after="0" w:line="240" w:lineRule="auto"/>
              <w:ind w:left="217" w:right="128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8A">
              <w:rPr>
                <w:rFonts w:ascii="Times New Roman" w:hAnsi="Times New Roman"/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F265FA" w:rsidRPr="008E2F8A" w:rsidRDefault="00F265FA" w:rsidP="00F265FA">
            <w:pPr>
              <w:widowControl w:val="0"/>
              <w:numPr>
                <w:ilvl w:val="0"/>
                <w:numId w:val="8"/>
              </w:numPr>
              <w:tabs>
                <w:tab w:val="left" w:pos="269"/>
              </w:tabs>
              <w:spacing w:after="0" w:line="240" w:lineRule="auto"/>
              <w:ind w:left="217" w:right="128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8A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F265FA" w:rsidRPr="008E2F8A" w:rsidRDefault="00F265FA" w:rsidP="00F265FA">
            <w:pPr>
              <w:widowControl w:val="0"/>
              <w:numPr>
                <w:ilvl w:val="0"/>
                <w:numId w:val="8"/>
              </w:numPr>
              <w:tabs>
                <w:tab w:val="left" w:pos="269"/>
              </w:tabs>
              <w:spacing w:after="0" w:line="240" w:lineRule="auto"/>
              <w:ind w:left="217" w:right="128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8A">
              <w:rPr>
                <w:rFonts w:ascii="Times New Roman" w:hAnsi="Times New Roman"/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F265FA" w:rsidRPr="00D11D13" w:rsidTr="004F0BF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5FA" w:rsidRPr="007D5FEC" w:rsidRDefault="00F265FA" w:rsidP="00F265FA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5FA" w:rsidRPr="008E2F8A" w:rsidRDefault="00F265FA" w:rsidP="00F265FA">
            <w:pPr>
              <w:tabs>
                <w:tab w:val="left" w:pos="1903"/>
              </w:tabs>
              <w:spacing w:line="240" w:lineRule="auto"/>
              <w:ind w:left="176" w:righ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8A">
              <w:rPr>
                <w:rFonts w:ascii="Times New Roman" w:hAnsi="Times New Roman"/>
                <w:color w:val="000000"/>
                <w:sz w:val="24"/>
                <w:szCs w:val="24"/>
              </w:rPr>
              <w:t>Комунікація та</w:t>
            </w:r>
          </w:p>
          <w:p w:rsidR="00F265FA" w:rsidRPr="008E2F8A" w:rsidRDefault="00F265FA" w:rsidP="00F265FA">
            <w:pPr>
              <w:spacing w:line="240" w:lineRule="auto"/>
              <w:ind w:left="176" w:right="10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8A">
              <w:rPr>
                <w:rFonts w:ascii="Times New Roman" w:hAnsi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5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5FA" w:rsidRPr="008E2F8A" w:rsidRDefault="00F265FA" w:rsidP="00F265FA">
            <w:pPr>
              <w:widowControl w:val="0"/>
              <w:numPr>
                <w:ilvl w:val="0"/>
                <w:numId w:val="8"/>
              </w:numPr>
              <w:tabs>
                <w:tab w:val="left" w:pos="269"/>
              </w:tabs>
              <w:spacing w:after="0" w:line="240" w:lineRule="auto"/>
              <w:ind w:left="217" w:right="128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8A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F265FA" w:rsidRPr="008E2F8A" w:rsidRDefault="00F265FA" w:rsidP="00F265FA">
            <w:pPr>
              <w:widowControl w:val="0"/>
              <w:numPr>
                <w:ilvl w:val="0"/>
                <w:numId w:val="8"/>
              </w:numPr>
              <w:tabs>
                <w:tab w:val="left" w:pos="269"/>
              </w:tabs>
              <w:spacing w:after="0" w:line="240" w:lineRule="auto"/>
              <w:ind w:left="217" w:right="128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8A">
              <w:rPr>
                <w:rFonts w:ascii="Times New Roman" w:hAnsi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:rsidR="00F265FA" w:rsidRPr="008E2F8A" w:rsidRDefault="00F265FA" w:rsidP="00F265FA">
            <w:pPr>
              <w:widowControl w:val="0"/>
              <w:numPr>
                <w:ilvl w:val="0"/>
                <w:numId w:val="8"/>
              </w:numPr>
              <w:tabs>
                <w:tab w:val="left" w:pos="415"/>
                <w:tab w:val="left" w:pos="1911"/>
                <w:tab w:val="left" w:pos="2408"/>
                <w:tab w:val="left" w:pos="4144"/>
              </w:tabs>
              <w:spacing w:after="0" w:line="240" w:lineRule="auto"/>
              <w:ind w:left="217" w:right="272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2F8A">
              <w:rPr>
                <w:rFonts w:ascii="Times New Roman" w:hAnsi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bookmarkEnd w:id="8"/>
      <w:tr w:rsidR="00F265FA" w:rsidRPr="00D11D13" w:rsidTr="004F0BFF">
        <w:tc>
          <w:tcPr>
            <w:tcW w:w="9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5FA" w:rsidRPr="00D11D13" w:rsidRDefault="00F265FA" w:rsidP="00F265FA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Професійні знання</w:t>
            </w:r>
          </w:p>
        </w:tc>
      </w:tr>
      <w:tr w:rsidR="00F265FA" w:rsidRPr="00D11D13" w:rsidTr="004F0BFF">
        <w:tc>
          <w:tcPr>
            <w:tcW w:w="3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5FA" w:rsidRPr="00D11D13" w:rsidRDefault="00F265FA" w:rsidP="00F265FA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Вимога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5FA" w:rsidRPr="00D11D13" w:rsidRDefault="00F265FA" w:rsidP="00F265FA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11D13">
              <w:rPr>
                <w:b/>
                <w:color w:val="000000"/>
              </w:rPr>
              <w:t>Компетентні вимоги</w:t>
            </w:r>
          </w:p>
        </w:tc>
      </w:tr>
      <w:tr w:rsidR="00F265FA" w:rsidRPr="00D11D13" w:rsidTr="004F0BF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5FA" w:rsidRPr="00D11D13" w:rsidRDefault="00F265FA" w:rsidP="00F265FA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5FA" w:rsidRPr="00D11D13" w:rsidRDefault="00F265FA" w:rsidP="00F265F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11D13">
              <w:rPr>
                <w:color w:val="000000"/>
              </w:rPr>
              <w:t>Знання законодавства</w:t>
            </w:r>
          </w:p>
          <w:p w:rsidR="00F265FA" w:rsidRPr="00D11D13" w:rsidRDefault="00F265FA" w:rsidP="00F265F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65FA" w:rsidRDefault="00F265FA" w:rsidP="00F265FA">
            <w:pPr>
              <w:pStyle w:val="rvps1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Знання:</w:t>
            </w:r>
          </w:p>
          <w:p w:rsidR="00F265FA" w:rsidRPr="00D11D13" w:rsidRDefault="00F265FA" w:rsidP="00F265FA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Конституції України;</w:t>
            </w:r>
          </w:p>
          <w:p w:rsidR="00F265FA" w:rsidRPr="00D11D13" w:rsidRDefault="00F265FA" w:rsidP="00F265FA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державну службу»;</w:t>
            </w:r>
          </w:p>
          <w:p w:rsidR="00F265FA" w:rsidRDefault="00F265FA" w:rsidP="00F265FA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D11D13">
              <w:rPr>
                <w:color w:val="000000"/>
              </w:rPr>
              <w:t>Закону України «Про запобігання корупції»</w:t>
            </w:r>
          </w:p>
          <w:p w:rsidR="00F265FA" w:rsidRPr="00D11D13" w:rsidRDefault="00F265FA" w:rsidP="00F265FA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та іншого законодавства</w:t>
            </w:r>
          </w:p>
        </w:tc>
      </w:tr>
      <w:tr w:rsidR="004F15BA" w:rsidRPr="009C1302" w:rsidTr="004F0BFF"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5BA" w:rsidRPr="00E605C9" w:rsidRDefault="004F15BA" w:rsidP="004F15BA">
            <w:pPr>
              <w:pStyle w:val="rvps12"/>
              <w:spacing w:before="0" w:beforeAutospacing="0" w:after="0" w:afterAutospacing="0"/>
            </w:pPr>
            <w:r w:rsidRPr="00E605C9"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5BA" w:rsidRPr="00E605C9" w:rsidRDefault="004F15BA" w:rsidP="004F15BA">
            <w:pPr>
              <w:pStyle w:val="rvps14"/>
              <w:spacing w:before="0" w:beforeAutospacing="0" w:after="0" w:afterAutospacing="0"/>
            </w:pPr>
            <w:r w:rsidRPr="00E605C9">
              <w:t>Знання законодавства у сфері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F15BA" w:rsidRPr="00E605C9" w:rsidRDefault="004F15BA" w:rsidP="00E6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5C9">
              <w:rPr>
                <w:rFonts w:ascii="Times New Roman" w:hAnsi="Times New Roman" w:cs="Times New Roman"/>
                <w:sz w:val="24"/>
                <w:szCs w:val="24"/>
              </w:rPr>
              <w:t xml:space="preserve">      Знання:</w:t>
            </w:r>
          </w:p>
          <w:p w:rsidR="00E605C9" w:rsidRPr="00E605C9" w:rsidRDefault="00E605C9" w:rsidP="00E605C9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E605C9">
              <w:rPr>
                <w:lang w:val="uk-UA"/>
              </w:rPr>
              <w:t xml:space="preserve">Закону України “Про охорону навколишнього природного середовища”; </w:t>
            </w:r>
          </w:p>
          <w:p w:rsidR="00E605C9" w:rsidRPr="00E605C9" w:rsidRDefault="00E605C9" w:rsidP="00E605C9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E605C9">
              <w:rPr>
                <w:lang w:val="uk-UA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E605C9" w:rsidRPr="00E605C9" w:rsidRDefault="00E605C9" w:rsidP="00E605C9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E605C9">
              <w:rPr>
                <w:lang w:val="uk-UA"/>
              </w:rPr>
              <w:t>Закону України “Про доступ до публічної інформації”;</w:t>
            </w:r>
          </w:p>
          <w:p w:rsidR="004F15BA" w:rsidRPr="00E605C9" w:rsidRDefault="00E605C9" w:rsidP="00E605C9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E605C9">
              <w:rPr>
                <w:lang w:val="uk-UA"/>
              </w:rPr>
              <w:t>Закону України “Про звернення громадян”;</w:t>
            </w:r>
          </w:p>
          <w:p w:rsidR="00E605C9" w:rsidRPr="00E605C9" w:rsidRDefault="00E605C9" w:rsidP="00E605C9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E605C9">
              <w:rPr>
                <w:lang w:val="uk-UA"/>
              </w:rPr>
              <w:t>Закону України «Про охорону земель»;</w:t>
            </w:r>
          </w:p>
          <w:p w:rsidR="00E605C9" w:rsidRDefault="00E605C9" w:rsidP="00E605C9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>
              <w:rPr>
                <w:lang w:val="uk-UA"/>
              </w:rPr>
              <w:t>Земельного кодексу України.</w:t>
            </w:r>
          </w:p>
          <w:p w:rsidR="00273937" w:rsidRPr="00273937" w:rsidRDefault="00273937" w:rsidP="00273937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273937">
              <w:rPr>
                <w:lang w:val="uk-UA"/>
              </w:rPr>
              <w:lastRenderedPageBreak/>
              <w:t>Закону України «Про оцінку впливу на довкілля»;</w:t>
            </w:r>
          </w:p>
          <w:p w:rsidR="00273937" w:rsidRPr="00E605C9" w:rsidRDefault="00273937" w:rsidP="00273937">
            <w:pPr>
              <w:pStyle w:val="a5"/>
              <w:numPr>
                <w:ilvl w:val="0"/>
                <w:numId w:val="1"/>
              </w:numPr>
              <w:ind w:right="260"/>
              <w:rPr>
                <w:lang w:val="uk-UA"/>
              </w:rPr>
            </w:pPr>
            <w:r w:rsidRPr="00273937">
              <w:rPr>
                <w:lang w:val="uk-UA"/>
              </w:rPr>
              <w:t>Кодексу України про</w:t>
            </w:r>
            <w:r>
              <w:rPr>
                <w:lang w:val="uk-UA"/>
              </w:rPr>
              <w:t xml:space="preserve"> адміністративні правопорушення.</w:t>
            </w:r>
          </w:p>
        </w:tc>
      </w:tr>
    </w:tbl>
    <w:p w:rsidR="00212DD6" w:rsidRPr="00D11D13" w:rsidRDefault="00212DD6" w:rsidP="00833D40">
      <w:pPr>
        <w:tabs>
          <w:tab w:val="left" w:pos="5020"/>
        </w:tabs>
        <w:spacing w:after="0" w:line="240" w:lineRule="auto"/>
        <w:ind w:firstLine="6480"/>
        <w:rPr>
          <w:rFonts w:ascii="Times New Roman" w:hAnsi="Times New Roman" w:cs="Times New Roman"/>
          <w:sz w:val="24"/>
          <w:szCs w:val="24"/>
        </w:rPr>
      </w:pPr>
    </w:p>
    <w:sectPr w:rsidR="00212DD6" w:rsidRPr="00D11D13" w:rsidSect="00EC41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2AA"/>
    <w:multiLevelType w:val="hybridMultilevel"/>
    <w:tmpl w:val="E1F28E5A"/>
    <w:lvl w:ilvl="0" w:tplc="5F9AF0FE">
      <w:start w:val="2"/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" w15:restartNumberingAfterBreak="0">
    <w:nsid w:val="229B4D2D"/>
    <w:multiLevelType w:val="multilevel"/>
    <w:tmpl w:val="3C82B5B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3" w15:restartNumberingAfterBreak="0">
    <w:nsid w:val="39BB7370"/>
    <w:multiLevelType w:val="hybridMultilevel"/>
    <w:tmpl w:val="59C44854"/>
    <w:lvl w:ilvl="0" w:tplc="68B44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D2F6D"/>
    <w:multiLevelType w:val="hybridMultilevel"/>
    <w:tmpl w:val="CAE0B00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4D0461"/>
    <w:multiLevelType w:val="hybridMultilevel"/>
    <w:tmpl w:val="E0A840E6"/>
    <w:lvl w:ilvl="0" w:tplc="90ACA3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D6"/>
    <w:rsid w:val="0002518B"/>
    <w:rsid w:val="00084D7A"/>
    <w:rsid w:val="000B60E6"/>
    <w:rsid w:val="000C5C55"/>
    <w:rsid w:val="000E5967"/>
    <w:rsid w:val="00104CD3"/>
    <w:rsid w:val="001322CE"/>
    <w:rsid w:val="00142567"/>
    <w:rsid w:val="00150F19"/>
    <w:rsid w:val="0016572C"/>
    <w:rsid w:val="001841A3"/>
    <w:rsid w:val="00197367"/>
    <w:rsid w:val="001B56DD"/>
    <w:rsid w:val="001C45A0"/>
    <w:rsid w:val="00212DD6"/>
    <w:rsid w:val="00273937"/>
    <w:rsid w:val="00274A29"/>
    <w:rsid w:val="00277321"/>
    <w:rsid w:val="00284461"/>
    <w:rsid w:val="002947EE"/>
    <w:rsid w:val="002B2D2D"/>
    <w:rsid w:val="002D4665"/>
    <w:rsid w:val="00353499"/>
    <w:rsid w:val="003578CD"/>
    <w:rsid w:val="00365A44"/>
    <w:rsid w:val="00383C5A"/>
    <w:rsid w:val="003A57B3"/>
    <w:rsid w:val="003A5912"/>
    <w:rsid w:val="003A6311"/>
    <w:rsid w:val="003D57EC"/>
    <w:rsid w:val="003E4B12"/>
    <w:rsid w:val="003F731F"/>
    <w:rsid w:val="00474EA6"/>
    <w:rsid w:val="004D05BA"/>
    <w:rsid w:val="004F0BFF"/>
    <w:rsid w:val="004F15BA"/>
    <w:rsid w:val="00516B80"/>
    <w:rsid w:val="005653FA"/>
    <w:rsid w:val="00607D04"/>
    <w:rsid w:val="0063135E"/>
    <w:rsid w:val="0065446D"/>
    <w:rsid w:val="006D2E20"/>
    <w:rsid w:val="006E03F3"/>
    <w:rsid w:val="006E3A80"/>
    <w:rsid w:val="006E5787"/>
    <w:rsid w:val="00713D4C"/>
    <w:rsid w:val="00736D7D"/>
    <w:rsid w:val="007C50A8"/>
    <w:rsid w:val="007D5BF9"/>
    <w:rsid w:val="007D5FEC"/>
    <w:rsid w:val="00811309"/>
    <w:rsid w:val="00833D40"/>
    <w:rsid w:val="00877ECD"/>
    <w:rsid w:val="00895A16"/>
    <w:rsid w:val="008A7B3C"/>
    <w:rsid w:val="008E0A74"/>
    <w:rsid w:val="00905E47"/>
    <w:rsid w:val="00936B7F"/>
    <w:rsid w:val="00990391"/>
    <w:rsid w:val="00997E7A"/>
    <w:rsid w:val="009A62AF"/>
    <w:rsid w:val="009C1302"/>
    <w:rsid w:val="009D3C98"/>
    <w:rsid w:val="009E7072"/>
    <w:rsid w:val="009F102E"/>
    <w:rsid w:val="00A13783"/>
    <w:rsid w:val="00A14D9A"/>
    <w:rsid w:val="00A21968"/>
    <w:rsid w:val="00A31765"/>
    <w:rsid w:val="00A40B53"/>
    <w:rsid w:val="00A70B35"/>
    <w:rsid w:val="00B03BEB"/>
    <w:rsid w:val="00B438CB"/>
    <w:rsid w:val="00B53AD4"/>
    <w:rsid w:val="00B57329"/>
    <w:rsid w:val="00B73D37"/>
    <w:rsid w:val="00B85C8E"/>
    <w:rsid w:val="00BE3114"/>
    <w:rsid w:val="00BF1B66"/>
    <w:rsid w:val="00C21BEB"/>
    <w:rsid w:val="00C94F80"/>
    <w:rsid w:val="00D016D9"/>
    <w:rsid w:val="00D11D13"/>
    <w:rsid w:val="00D31E5F"/>
    <w:rsid w:val="00D55338"/>
    <w:rsid w:val="00DD4040"/>
    <w:rsid w:val="00E16229"/>
    <w:rsid w:val="00E26205"/>
    <w:rsid w:val="00E52015"/>
    <w:rsid w:val="00E605C9"/>
    <w:rsid w:val="00EC623B"/>
    <w:rsid w:val="00F0148B"/>
    <w:rsid w:val="00F23355"/>
    <w:rsid w:val="00F265FA"/>
    <w:rsid w:val="00F9631B"/>
    <w:rsid w:val="00FB2307"/>
    <w:rsid w:val="00FC3B79"/>
    <w:rsid w:val="00F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0D1B"/>
  <w15:docId w15:val="{64338FAE-F764-46EA-8CB7-F2039D8F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D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12DD6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4">
    <w:name w:val="Основной текст Знак"/>
    <w:basedOn w:val="a0"/>
    <w:uiPriority w:val="99"/>
    <w:semiHidden/>
    <w:rsid w:val="00212DD6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212D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12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2DD6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12DD6"/>
  </w:style>
  <w:style w:type="character" w:customStyle="1" w:styleId="FontStyle31">
    <w:name w:val="Font Style31"/>
    <w:basedOn w:val="a0"/>
    <w:uiPriority w:val="99"/>
    <w:rsid w:val="00212DD6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1">
    <w:name w:val="Основной текст Знак1"/>
    <w:basedOn w:val="a0"/>
    <w:link w:val="a3"/>
    <w:uiPriority w:val="99"/>
    <w:locked/>
    <w:rsid w:val="00212DD6"/>
    <w:rPr>
      <w:rFonts w:ascii="Calibri" w:eastAsia="Calibri" w:hAnsi="Calibri" w:cs="Times New Roman"/>
      <w:sz w:val="28"/>
      <w:lang w:val="ru-RU"/>
    </w:rPr>
  </w:style>
  <w:style w:type="character" w:styleId="a6">
    <w:name w:val="Hyperlink"/>
    <w:uiPriority w:val="99"/>
    <w:rsid w:val="00212DD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07D0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607D04"/>
    <w:rPr>
      <w:rFonts w:ascii="Calibri" w:eastAsia="Calibri" w:hAnsi="Calibri" w:cs="Calibri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1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567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2442-4EAE-496E-ACD4-BFECBE1F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5766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Користувач Windows</cp:lastModifiedBy>
  <cp:revision>122</cp:revision>
  <cp:lastPrinted>2021-04-05T12:18:00Z</cp:lastPrinted>
  <dcterms:created xsi:type="dcterms:W3CDTF">2021-05-15T20:18:00Z</dcterms:created>
  <dcterms:modified xsi:type="dcterms:W3CDTF">2021-05-17T11:22:00Z</dcterms:modified>
</cp:coreProperties>
</file>