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2F" w:rsidRPr="00B448CB" w:rsidRDefault="00E069E2" w:rsidP="00B448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BA73B6" w:rsidRPr="00BA73B6" w:rsidRDefault="004F23A4" w:rsidP="00903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3A4"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 конкурсу на </w:t>
      </w:r>
      <w:r w:rsidR="00D6700D">
        <w:rPr>
          <w:rFonts w:ascii="Times New Roman" w:hAnsi="Times New Roman" w:cs="Times New Roman"/>
          <w:sz w:val="28"/>
          <w:szCs w:val="28"/>
          <w:lang w:val="uk-UA"/>
        </w:rPr>
        <w:t>зайняття</w:t>
      </w:r>
      <w:r w:rsidRPr="004F23A4">
        <w:rPr>
          <w:rFonts w:ascii="Times New Roman" w:hAnsi="Times New Roman" w:cs="Times New Roman"/>
          <w:sz w:val="28"/>
          <w:szCs w:val="28"/>
          <w:lang w:val="uk-UA"/>
        </w:rPr>
        <w:t xml:space="preserve"> посади державної служби категорії «В» підкатегорії «В1» – </w:t>
      </w:r>
      <w:r w:rsidR="002D4379" w:rsidRPr="002D4379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58390E">
        <w:rPr>
          <w:rFonts w:ascii="Times New Roman" w:hAnsi="Times New Roman" w:cs="Times New Roman"/>
          <w:sz w:val="28"/>
          <w:szCs w:val="28"/>
          <w:lang w:val="uk-UA"/>
        </w:rPr>
        <w:t>– юрисконсульта В</w:t>
      </w:r>
      <w:r w:rsidR="002D4379" w:rsidRPr="002D4379">
        <w:rPr>
          <w:rFonts w:ascii="Times New Roman" w:hAnsi="Times New Roman" w:cs="Times New Roman"/>
          <w:sz w:val="28"/>
          <w:szCs w:val="28"/>
          <w:lang w:val="uk-UA"/>
        </w:rPr>
        <w:t xml:space="preserve">ідділу </w:t>
      </w:r>
      <w:r w:rsidR="0058390E">
        <w:rPr>
          <w:rFonts w:ascii="Times New Roman" w:hAnsi="Times New Roman" w:cs="Times New Roman"/>
          <w:sz w:val="28"/>
          <w:szCs w:val="28"/>
          <w:lang w:val="uk-UA"/>
        </w:rPr>
        <w:t>правового забезпечення</w:t>
      </w:r>
      <w:r w:rsidR="002D4379" w:rsidRPr="002D4379">
        <w:rPr>
          <w:rFonts w:ascii="Times New Roman" w:hAnsi="Times New Roman" w:cs="Times New Roman"/>
          <w:sz w:val="28"/>
          <w:szCs w:val="28"/>
          <w:lang w:val="uk-UA"/>
        </w:rPr>
        <w:t>, що обіймає особа, з якою укладений контракт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 – 19, спричиненої короновірусом SARS-CoV-2</w:t>
      </w:r>
      <w:r w:rsidRPr="004F23A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проведеного відповідно до наказу Державної екологічної інспекції Поліського округу від </w:t>
      </w:r>
      <w:r w:rsidR="00903F22">
        <w:rPr>
          <w:rFonts w:ascii="Times New Roman" w:hAnsi="Times New Roman" w:cs="Times New Roman"/>
          <w:sz w:val="28"/>
          <w:szCs w:val="28"/>
          <w:lang w:val="uk-UA"/>
        </w:rPr>
        <w:t>02 липня 2021 року № 163 - ОС</w:t>
      </w:r>
      <w:r w:rsidR="00903F22" w:rsidRPr="00903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3B6" w:rsidRPr="00BA73B6">
        <w:rPr>
          <w:rFonts w:ascii="Times New Roman" w:hAnsi="Times New Roman" w:cs="Times New Roman"/>
          <w:sz w:val="28"/>
          <w:szCs w:val="28"/>
          <w:lang w:val="uk-UA"/>
        </w:rPr>
        <w:t>«Про оголошення конкурсу на зайняття посад</w:t>
      </w:r>
      <w:r w:rsidR="006D75D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A73B6" w:rsidRPr="00BA73B6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служби»</w:t>
      </w:r>
    </w:p>
    <w:tbl>
      <w:tblPr>
        <w:tblStyle w:val="a3"/>
        <w:tblW w:w="13251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5953"/>
        <w:gridCol w:w="1344"/>
      </w:tblGrid>
      <w:tr w:rsidR="00E52699" w:rsidRPr="00B448CB" w:rsidTr="00E52699">
        <w:tc>
          <w:tcPr>
            <w:tcW w:w="2694" w:type="dxa"/>
          </w:tcPr>
          <w:p w:rsidR="00E52699" w:rsidRPr="00B448CB" w:rsidRDefault="00E52699" w:rsidP="00903F22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оголошення, оприлюдненого на Єдиному порталі вакансій державної служби НАДС</w:t>
            </w:r>
          </w:p>
        </w:tc>
        <w:tc>
          <w:tcPr>
            <w:tcW w:w="3260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5953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344" w:type="dxa"/>
          </w:tcPr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E52699" w:rsidRPr="00B448CB" w:rsidTr="00E52699">
        <w:tc>
          <w:tcPr>
            <w:tcW w:w="2694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C83B5D" w:rsidP="00903F22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E52699"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ДЕІПо</w:t>
            </w:r>
            <w:r w:rsidR="00E52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="002D4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03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0" w:type="dxa"/>
          </w:tcPr>
          <w:p w:rsidR="00BA73B6" w:rsidRDefault="00903F22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ЧАБАНЮК </w:t>
            </w:r>
          </w:p>
          <w:p w:rsidR="00903F22" w:rsidRDefault="00903F22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Юлія </w:t>
            </w:r>
          </w:p>
          <w:p w:rsidR="00903F22" w:rsidRPr="00B448CB" w:rsidRDefault="00903F22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5953" w:type="dxa"/>
          </w:tcPr>
          <w:p w:rsidR="00E52699" w:rsidRDefault="00903F22" w:rsidP="00903F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 – юрисконсульт</w:t>
            </w:r>
            <w:r w:rsidRPr="00903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правового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екологічної інспекції Поліського округу</w:t>
            </w:r>
          </w:p>
          <w:p w:rsidR="00903F22" w:rsidRPr="00B448CB" w:rsidRDefault="00903F22" w:rsidP="00903F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09368D" w:rsidRDefault="0009368D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09368D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</w:tr>
    </w:tbl>
    <w:p w:rsidR="00903F22" w:rsidRDefault="00903F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69E2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Відділ управління персоналом</w:t>
      </w:r>
      <w:r w:rsidR="00E52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4379" w:rsidRDefault="00E526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Поліського округу</w:t>
      </w:r>
    </w:p>
    <w:p w:rsidR="00E069E2" w:rsidRPr="00B448CB" w:rsidRDefault="00903F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E069E2" w:rsidRPr="00B448C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E069E2" w:rsidRPr="00B448CB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sectPr w:rsidR="00E069E2" w:rsidRPr="00B448CB" w:rsidSect="00E52699">
      <w:pgSz w:w="15840" w:h="12240" w:orient="landscape"/>
      <w:pgMar w:top="1440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A"/>
    <w:rsid w:val="000122D9"/>
    <w:rsid w:val="00051D5A"/>
    <w:rsid w:val="0009368D"/>
    <w:rsid w:val="001E4522"/>
    <w:rsid w:val="002D4379"/>
    <w:rsid w:val="002F17DE"/>
    <w:rsid w:val="00314615"/>
    <w:rsid w:val="004A5F2F"/>
    <w:rsid w:val="004C2097"/>
    <w:rsid w:val="004F23A4"/>
    <w:rsid w:val="0058390E"/>
    <w:rsid w:val="005A3E79"/>
    <w:rsid w:val="006D75D5"/>
    <w:rsid w:val="007A48CB"/>
    <w:rsid w:val="00803A78"/>
    <w:rsid w:val="008043C1"/>
    <w:rsid w:val="00903F22"/>
    <w:rsid w:val="00916DFA"/>
    <w:rsid w:val="00957DDA"/>
    <w:rsid w:val="00992FDE"/>
    <w:rsid w:val="009C5D72"/>
    <w:rsid w:val="00B36EAF"/>
    <w:rsid w:val="00B448CB"/>
    <w:rsid w:val="00B912B1"/>
    <w:rsid w:val="00BA2537"/>
    <w:rsid w:val="00BA73B6"/>
    <w:rsid w:val="00BC7132"/>
    <w:rsid w:val="00C83B5D"/>
    <w:rsid w:val="00D3622B"/>
    <w:rsid w:val="00D36BD0"/>
    <w:rsid w:val="00D61F43"/>
    <w:rsid w:val="00D6700D"/>
    <w:rsid w:val="00D95F94"/>
    <w:rsid w:val="00E069E2"/>
    <w:rsid w:val="00E52699"/>
    <w:rsid w:val="00E93BB0"/>
    <w:rsid w:val="00E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9E22"/>
  <w15:chartTrackingRefBased/>
  <w15:docId w15:val="{66C07623-3793-4D0E-AB35-B1BAD3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EK1</dc:creator>
  <cp:keywords/>
  <dc:description/>
  <cp:lastModifiedBy>Користувач Windows</cp:lastModifiedBy>
  <cp:revision>2</cp:revision>
  <cp:lastPrinted>2021-05-05T08:35:00Z</cp:lastPrinted>
  <dcterms:created xsi:type="dcterms:W3CDTF">2021-07-13T09:41:00Z</dcterms:created>
  <dcterms:modified xsi:type="dcterms:W3CDTF">2021-07-13T09:41:00Z</dcterms:modified>
</cp:coreProperties>
</file>